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76"/>
        <w:gridCol w:w="284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4373A963" w:rsidR="00D94187" w:rsidRDefault="00A028F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高二水墨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0CEB9162" w:rsidR="00D94187" w:rsidRDefault="008C766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孔雱瑩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032C316" w:rsidR="00D94187" w:rsidRDefault="00A028F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22F8CD11" w:rsidR="00DB6C20" w:rsidRDefault="0034345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</w:t>
            </w:r>
            <w:r w:rsidR="003616BC">
              <w:rPr>
                <w:rFonts w:ascii="標楷體" w:eastAsia="標楷體" w:hAnsi="標楷體"/>
                <w:szCs w:val="36"/>
              </w:rPr>
              <w:t>22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05652FC4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185781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08A65E8A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4BDD6CDE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286528DD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4E2983">
        <w:trPr>
          <w:trHeight w:val="57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263F5486" w:rsidR="00DB6C20" w:rsidRDefault="0015338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153381">
              <w:rPr>
                <w:rFonts w:ascii="標楷體" w:eastAsia="標楷體" w:hAnsi="標楷體"/>
                <w:szCs w:val="36"/>
              </w:rPr>
              <w:t>tpzqtjm</w:t>
            </w:r>
            <w:proofErr w:type="spellEnd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3F76E10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04F17DE1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463546FF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BA00D9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4A9CC78B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5DF825C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1A98EB5A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A028F6">
        <w:trPr>
          <w:trHeight w:val="1534"/>
        </w:trPr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3D58029C" w:rsidR="00055BC0" w:rsidRDefault="00A028F6" w:rsidP="00A028F6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延續高一課程中的傳統水墨技法作為繪畫基礎，帶入創新思維的當代水墨技法課程。透過示範實作、指定主題練習與相關藝術創作賞析，學生能從課程中習得更多樣的創作表現方式，並加以應用在自身的創作主題中，發展出更豐富且鮮明的創作實踐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3A66D35" w:rsidR="00FE5B18" w:rsidRDefault="00C32C5A" w:rsidP="00A028F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PPT</w:t>
            </w:r>
            <w:r>
              <w:rPr>
                <w:rFonts w:ascii="標楷體" w:eastAsia="標楷體" w:hAnsi="標楷體" w:hint="eastAsia"/>
                <w:szCs w:val="36"/>
              </w:rPr>
              <w:t>講述、示範與實作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11B5B9D2" w:rsidR="00DB6C20" w:rsidRDefault="00A028F6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平時作業40%、期末作品40％、課堂參與及討論20％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34609186" w:rsidR="004E2983" w:rsidRDefault="004E2983" w:rsidP="004E298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水墨基礎技法練習、創作草圖構思、作品相關資料搜集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D3E9B70" w:rsidR="00FE5B18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相關藝術網頁</w:t>
            </w:r>
            <w:r w:rsidR="00641F33">
              <w:rPr>
                <w:rFonts w:ascii="標楷體" w:eastAsia="標楷體" w:hAnsi="標楷體" w:hint="eastAsia"/>
                <w:szCs w:val="36"/>
              </w:rPr>
              <w:t>、教師提供檔案</w:t>
            </w:r>
          </w:p>
        </w:tc>
      </w:tr>
      <w:tr w:rsidR="00DC05A7" w14:paraId="523AD4A9" w14:textId="77777777" w:rsidTr="00937EE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961" w:type="dxa"/>
            <w:gridSpan w:val="8"/>
          </w:tcPr>
          <w:p w14:paraId="27A781B0" w14:textId="77777777" w:rsidR="00DC05A7" w:rsidRDefault="00DC05A7" w:rsidP="004E298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84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A028F6" w14:paraId="43C2B522" w14:textId="77777777" w:rsidTr="00937EE0">
        <w:tc>
          <w:tcPr>
            <w:tcW w:w="846" w:type="dxa"/>
            <w:vAlign w:val="center"/>
          </w:tcPr>
          <w:p w14:paraId="35FD34FB" w14:textId="77777777" w:rsidR="00A028F6" w:rsidRDefault="00A028F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A028F6" w:rsidRPr="0017712F" w:rsidRDefault="00A028F6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gridSpan w:val="8"/>
            <w:vAlign w:val="center"/>
          </w:tcPr>
          <w:p w14:paraId="187E2F85" w14:textId="2CDF286E" w:rsidR="00A028F6" w:rsidRPr="00A028F6" w:rsidRDefault="00A028F6" w:rsidP="00CC363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期初說明、</w:t>
            </w:r>
            <w:r w:rsidR="00CC3631">
              <w:rPr>
                <w:rFonts w:ascii="標楷體" w:eastAsia="標楷體" w:hAnsi="標楷體" w:hint="eastAsia"/>
                <w:szCs w:val="36"/>
              </w:rPr>
              <w:t>暑期作業檢討</w:t>
            </w:r>
          </w:p>
        </w:tc>
        <w:tc>
          <w:tcPr>
            <w:tcW w:w="3184" w:type="dxa"/>
            <w:gridSpan w:val="4"/>
          </w:tcPr>
          <w:p w14:paraId="3BF1BBE9" w14:textId="566A4D7E" w:rsidR="00A028F6" w:rsidRDefault="008D0DF1" w:rsidP="008D0D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教師線上說明</w:t>
            </w:r>
          </w:p>
        </w:tc>
      </w:tr>
      <w:tr w:rsidR="00A028F6" w14:paraId="477CEEBE" w14:textId="77777777" w:rsidTr="00937EE0">
        <w:tc>
          <w:tcPr>
            <w:tcW w:w="846" w:type="dxa"/>
            <w:vAlign w:val="center"/>
          </w:tcPr>
          <w:p w14:paraId="1FABAAE0" w14:textId="77777777" w:rsidR="00A028F6" w:rsidRDefault="00A028F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A028F6" w:rsidRPr="0017712F" w:rsidRDefault="00A028F6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961" w:type="dxa"/>
            <w:gridSpan w:val="8"/>
            <w:vAlign w:val="center"/>
          </w:tcPr>
          <w:p w14:paraId="3BE50F85" w14:textId="1E2061D2" w:rsidR="00A028F6" w:rsidRPr="00A028F6" w:rsidRDefault="00CC3631" w:rsidP="001514E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當代水墨簡介</w:t>
            </w:r>
            <w:r>
              <w:rPr>
                <w:rFonts w:ascii="標楷體" w:eastAsia="標楷體" w:hAnsi="標楷體" w:hint="eastAsia"/>
                <w:szCs w:val="36"/>
              </w:rPr>
              <w:t>、水墨</w:t>
            </w:r>
            <w:r w:rsidR="00A028F6" w:rsidRPr="00A028F6">
              <w:rPr>
                <w:rFonts w:ascii="標楷體" w:eastAsia="標楷體" w:hAnsi="標楷體" w:hint="eastAsia"/>
                <w:szCs w:val="36"/>
              </w:rPr>
              <w:t>特殊技法</w:t>
            </w:r>
            <w:r>
              <w:rPr>
                <w:rFonts w:ascii="標楷體" w:eastAsia="標楷體" w:hAnsi="標楷體" w:hint="eastAsia"/>
                <w:szCs w:val="36"/>
              </w:rPr>
              <w:t>介紹</w:t>
            </w:r>
            <w:r w:rsidR="00A028F6" w:rsidRPr="00A028F6">
              <w:rPr>
                <w:rFonts w:ascii="標楷體" w:eastAsia="標楷體" w:hAnsi="標楷體" w:hint="eastAsia"/>
                <w:szCs w:val="36"/>
              </w:rPr>
              <w:t>、</w:t>
            </w:r>
          </w:p>
          <w:p w14:paraId="4CF6817B" w14:textId="23490E3A" w:rsidR="00A028F6" w:rsidRPr="00A028F6" w:rsidRDefault="00A028F6" w:rsidP="001514E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基礎技法示範</w:t>
            </w:r>
          </w:p>
        </w:tc>
        <w:tc>
          <w:tcPr>
            <w:tcW w:w="3184" w:type="dxa"/>
            <w:gridSpan w:val="4"/>
          </w:tcPr>
          <w:p w14:paraId="27D23D0D" w14:textId="65DE1723" w:rsidR="00A028F6" w:rsidRDefault="00937EE0" w:rsidP="00937EE0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參考書籍：台灣當代水墨特殊技法</w:t>
            </w:r>
          </w:p>
        </w:tc>
      </w:tr>
      <w:tr w:rsidR="00A028F6" w14:paraId="0BE742D6" w14:textId="77777777" w:rsidTr="00937EE0">
        <w:tc>
          <w:tcPr>
            <w:tcW w:w="846" w:type="dxa"/>
            <w:vAlign w:val="center"/>
          </w:tcPr>
          <w:p w14:paraId="1EDFD2C1" w14:textId="77777777" w:rsidR="00A028F6" w:rsidRDefault="00A028F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A028F6" w:rsidRPr="0017712F" w:rsidRDefault="00A028F6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gridSpan w:val="8"/>
            <w:vAlign w:val="center"/>
          </w:tcPr>
          <w:p w14:paraId="550604F6" w14:textId="012A0FE0" w:rsidR="00A028F6" w:rsidRPr="00A028F6" w:rsidRDefault="00A028F6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技法練習（一）暈染與白繪</w:t>
            </w:r>
          </w:p>
        </w:tc>
        <w:tc>
          <w:tcPr>
            <w:tcW w:w="3184" w:type="dxa"/>
            <w:gridSpan w:val="4"/>
          </w:tcPr>
          <w:p w14:paraId="62F92AAE" w14:textId="4966CC7C" w:rsidR="00A028F6" w:rsidRDefault="001514E4" w:rsidP="001514E4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技法練習：使用墨汁、洗碗精、豆漿</w:t>
            </w:r>
          </w:p>
        </w:tc>
      </w:tr>
      <w:tr w:rsidR="00A028F6" w14:paraId="1A3B0F6B" w14:textId="77777777" w:rsidTr="00937EE0">
        <w:tc>
          <w:tcPr>
            <w:tcW w:w="846" w:type="dxa"/>
            <w:vAlign w:val="center"/>
          </w:tcPr>
          <w:p w14:paraId="41FBB541" w14:textId="77777777" w:rsidR="00A028F6" w:rsidRDefault="00A028F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A028F6" w:rsidRPr="0017712F" w:rsidRDefault="00A028F6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gridSpan w:val="8"/>
            <w:vAlign w:val="center"/>
          </w:tcPr>
          <w:p w14:paraId="78DD0462" w14:textId="0F33625B" w:rsidR="00A028F6" w:rsidRPr="00A028F6" w:rsidRDefault="00A028F6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技法練習（一）作業檢討</w:t>
            </w:r>
          </w:p>
        </w:tc>
        <w:tc>
          <w:tcPr>
            <w:tcW w:w="3184" w:type="dxa"/>
            <w:gridSpan w:val="4"/>
          </w:tcPr>
          <w:p w14:paraId="51FE0CBA" w14:textId="46570DF3" w:rsidR="00A028F6" w:rsidRDefault="008D0DF1" w:rsidP="008D0DF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教師線上檢討</w:t>
            </w:r>
          </w:p>
        </w:tc>
      </w:tr>
      <w:tr w:rsidR="00A028F6" w14:paraId="2030FAB3" w14:textId="77777777" w:rsidTr="00937EE0">
        <w:tc>
          <w:tcPr>
            <w:tcW w:w="846" w:type="dxa"/>
            <w:vAlign w:val="center"/>
          </w:tcPr>
          <w:p w14:paraId="66CB3929" w14:textId="77777777" w:rsidR="00A028F6" w:rsidRDefault="00A028F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A028F6" w:rsidRPr="0017712F" w:rsidRDefault="00A028F6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961" w:type="dxa"/>
            <w:gridSpan w:val="8"/>
            <w:vAlign w:val="center"/>
          </w:tcPr>
          <w:p w14:paraId="0BC09E6F" w14:textId="5F0EE6D1" w:rsidR="00A028F6" w:rsidRPr="00A028F6" w:rsidRDefault="00A028F6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技法練習（二</w:t>
            </w:r>
            <w:r w:rsidRPr="00A028F6">
              <w:rPr>
                <w:rFonts w:ascii="標楷體" w:eastAsia="標楷體" w:hAnsi="標楷體" w:hint="eastAsia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szCs w:val="36"/>
              </w:rPr>
              <w:t>轉印與拓印</w:t>
            </w:r>
          </w:p>
        </w:tc>
        <w:tc>
          <w:tcPr>
            <w:tcW w:w="3184" w:type="dxa"/>
            <w:gridSpan w:val="4"/>
          </w:tcPr>
          <w:p w14:paraId="778ABAE6" w14:textId="408845B4" w:rsidR="00A028F6" w:rsidRDefault="001514E4" w:rsidP="001514E4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技法練習：使用拓印、香蕉水轉印技法</w:t>
            </w:r>
          </w:p>
        </w:tc>
      </w:tr>
      <w:tr w:rsidR="00A028F6" w14:paraId="46BF9C26" w14:textId="77777777" w:rsidTr="00937EE0">
        <w:tc>
          <w:tcPr>
            <w:tcW w:w="846" w:type="dxa"/>
            <w:vAlign w:val="center"/>
          </w:tcPr>
          <w:p w14:paraId="120E634C" w14:textId="77777777" w:rsidR="00A028F6" w:rsidRDefault="00A028F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A028F6" w:rsidRPr="0017712F" w:rsidRDefault="00A028F6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gridSpan w:val="8"/>
            <w:vAlign w:val="center"/>
          </w:tcPr>
          <w:p w14:paraId="2F49D76A" w14:textId="57401E00" w:rsidR="00A028F6" w:rsidRPr="00A028F6" w:rsidRDefault="00A028F6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技法練習（一）作業檢討</w:t>
            </w:r>
          </w:p>
        </w:tc>
        <w:tc>
          <w:tcPr>
            <w:tcW w:w="3184" w:type="dxa"/>
            <w:gridSpan w:val="4"/>
          </w:tcPr>
          <w:p w14:paraId="3ED9DB52" w14:textId="62D694AD" w:rsidR="00A028F6" w:rsidRDefault="008D0DF1" w:rsidP="008D0D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教師線上檢討</w:t>
            </w:r>
          </w:p>
        </w:tc>
      </w:tr>
      <w:tr w:rsidR="001514E4" w14:paraId="169A2820" w14:textId="77777777" w:rsidTr="00937EE0">
        <w:tc>
          <w:tcPr>
            <w:tcW w:w="846" w:type="dxa"/>
            <w:vAlign w:val="center"/>
          </w:tcPr>
          <w:p w14:paraId="3FD642F5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961" w:type="dxa"/>
            <w:gridSpan w:val="8"/>
            <w:vAlign w:val="center"/>
          </w:tcPr>
          <w:p w14:paraId="64BE83EA" w14:textId="2FC90F56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技法練習（二</w:t>
            </w:r>
            <w:r w:rsidRPr="00A028F6">
              <w:rPr>
                <w:rFonts w:ascii="標楷體" w:eastAsia="標楷體" w:hAnsi="標楷體" w:hint="eastAsia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szCs w:val="36"/>
              </w:rPr>
              <w:t>電烙與複貼</w:t>
            </w:r>
          </w:p>
        </w:tc>
        <w:tc>
          <w:tcPr>
            <w:tcW w:w="3184" w:type="dxa"/>
            <w:gridSpan w:val="4"/>
          </w:tcPr>
          <w:p w14:paraId="7BD78870" w14:textId="431CB981" w:rsidR="001514E4" w:rsidRDefault="001514E4" w:rsidP="001514E4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技法練習：使用</w:t>
            </w:r>
            <w:r w:rsidRPr="001514E4">
              <w:rPr>
                <w:rFonts w:ascii="標楷體" w:eastAsia="標楷體" w:hAnsi="標楷體" w:hint="eastAsia"/>
                <w:szCs w:val="36"/>
              </w:rPr>
              <w:t>電烙鐵使用與複貼</w:t>
            </w:r>
            <w:r>
              <w:rPr>
                <w:rFonts w:ascii="標楷體" w:eastAsia="標楷體" w:hAnsi="標楷體" w:hint="eastAsia"/>
                <w:szCs w:val="36"/>
              </w:rPr>
              <w:t>技法</w:t>
            </w:r>
          </w:p>
        </w:tc>
      </w:tr>
      <w:tr w:rsidR="001514E4" w14:paraId="1B82A2A4" w14:textId="77777777" w:rsidTr="00937EE0">
        <w:tc>
          <w:tcPr>
            <w:tcW w:w="846" w:type="dxa"/>
            <w:vAlign w:val="center"/>
          </w:tcPr>
          <w:p w14:paraId="33021BC8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gridSpan w:val="8"/>
            <w:vAlign w:val="center"/>
          </w:tcPr>
          <w:p w14:paraId="13FA7C1D" w14:textId="2314D4E6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技法練習（一）作業檢討</w:t>
            </w:r>
          </w:p>
        </w:tc>
        <w:tc>
          <w:tcPr>
            <w:tcW w:w="3184" w:type="dxa"/>
            <w:gridSpan w:val="4"/>
          </w:tcPr>
          <w:p w14:paraId="0B782726" w14:textId="5D129387" w:rsidR="001514E4" w:rsidRDefault="008D0DF1" w:rsidP="008D0D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教師線上檢討</w:t>
            </w:r>
          </w:p>
        </w:tc>
      </w:tr>
      <w:tr w:rsidR="001514E4" w14:paraId="368E2364" w14:textId="77777777" w:rsidTr="00937EE0">
        <w:tc>
          <w:tcPr>
            <w:tcW w:w="846" w:type="dxa"/>
            <w:vAlign w:val="center"/>
          </w:tcPr>
          <w:p w14:paraId="7DA62C24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gridSpan w:val="8"/>
            <w:vAlign w:val="center"/>
          </w:tcPr>
          <w:p w14:paraId="53D30ED5" w14:textId="6C73EF77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裝裱技法實作（一）</w:t>
            </w:r>
          </w:p>
        </w:tc>
        <w:tc>
          <w:tcPr>
            <w:tcW w:w="3184" w:type="dxa"/>
            <w:gridSpan w:val="4"/>
          </w:tcPr>
          <w:p w14:paraId="62ECEEB3" w14:textId="51C5007E" w:rsidR="001514E4" w:rsidRDefault="001514E4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作品裱褙（托底）練習</w:t>
            </w:r>
          </w:p>
        </w:tc>
      </w:tr>
      <w:tr w:rsidR="001514E4" w14:paraId="4C3FF8BE" w14:textId="77777777" w:rsidTr="00937EE0">
        <w:tc>
          <w:tcPr>
            <w:tcW w:w="846" w:type="dxa"/>
            <w:vAlign w:val="center"/>
          </w:tcPr>
          <w:p w14:paraId="05F08F6B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961" w:type="dxa"/>
            <w:gridSpan w:val="8"/>
            <w:vAlign w:val="center"/>
          </w:tcPr>
          <w:p w14:paraId="2E418B5B" w14:textId="5090743F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裝裱技法實作（二</w:t>
            </w:r>
            <w:r w:rsidRPr="00A028F6">
              <w:rPr>
                <w:rFonts w:ascii="標楷體" w:eastAsia="標楷體" w:hAnsi="標楷體" w:hint="eastAsia"/>
                <w:szCs w:val="36"/>
              </w:rPr>
              <w:t>）</w:t>
            </w:r>
          </w:p>
        </w:tc>
        <w:tc>
          <w:tcPr>
            <w:tcW w:w="3184" w:type="dxa"/>
            <w:gridSpan w:val="4"/>
          </w:tcPr>
          <w:p w14:paraId="238BFB9A" w14:textId="7B9E0D36" w:rsidR="001514E4" w:rsidRDefault="001514E4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作品裱板練習</w:t>
            </w:r>
          </w:p>
        </w:tc>
      </w:tr>
      <w:tr w:rsidR="001514E4" w14:paraId="1B548117" w14:textId="77777777" w:rsidTr="00937EE0">
        <w:tc>
          <w:tcPr>
            <w:tcW w:w="846" w:type="dxa"/>
            <w:vAlign w:val="center"/>
          </w:tcPr>
          <w:p w14:paraId="4D367AE6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gridSpan w:val="8"/>
            <w:vAlign w:val="center"/>
          </w:tcPr>
          <w:p w14:paraId="5D3321FE" w14:textId="2B6E00ED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主題式水墨與繪畫創作賞析</w:t>
            </w:r>
          </w:p>
        </w:tc>
        <w:tc>
          <w:tcPr>
            <w:tcW w:w="3184" w:type="dxa"/>
            <w:gridSpan w:val="4"/>
          </w:tcPr>
          <w:p w14:paraId="0DAC0550" w14:textId="22021A86" w:rsidR="001514E4" w:rsidRDefault="001514E4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514E4">
              <w:rPr>
                <w:rFonts w:ascii="標楷體" w:eastAsia="標楷體" w:hAnsi="標楷體" w:hint="eastAsia"/>
                <w:szCs w:val="36"/>
              </w:rPr>
              <w:t>當代水墨藝術家作品賞析</w:t>
            </w:r>
          </w:p>
        </w:tc>
      </w:tr>
      <w:tr w:rsidR="001514E4" w14:paraId="1D256811" w14:textId="77777777" w:rsidTr="00937EE0">
        <w:tc>
          <w:tcPr>
            <w:tcW w:w="846" w:type="dxa"/>
            <w:vAlign w:val="center"/>
          </w:tcPr>
          <w:p w14:paraId="13E91D95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gridSpan w:val="8"/>
            <w:vAlign w:val="center"/>
          </w:tcPr>
          <w:p w14:paraId="0CFBB215" w14:textId="76F5C385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主題式創作發想</w:t>
            </w:r>
          </w:p>
        </w:tc>
        <w:tc>
          <w:tcPr>
            <w:tcW w:w="3184" w:type="dxa"/>
            <w:gridSpan w:val="4"/>
          </w:tcPr>
          <w:p w14:paraId="2EEB8A4D" w14:textId="29B5D448" w:rsidR="001514E4" w:rsidRDefault="008D0DF1" w:rsidP="008D0DF1">
            <w:pPr>
              <w:rPr>
                <w:rFonts w:ascii="標楷體" w:eastAsia="標楷體" w:hAnsi="標楷體"/>
                <w:szCs w:val="36"/>
              </w:rPr>
            </w:pPr>
            <w:r w:rsidRPr="008D0DF1">
              <w:rPr>
                <w:rFonts w:ascii="標楷體" w:eastAsia="標楷體" w:hAnsi="標楷體" w:hint="eastAsia"/>
                <w:szCs w:val="36"/>
              </w:rPr>
              <w:t>題材發想、形式與技法討論，人物形象的搜集</w:t>
            </w:r>
          </w:p>
        </w:tc>
      </w:tr>
      <w:tr w:rsidR="001514E4" w14:paraId="6427D4B5" w14:textId="77777777" w:rsidTr="00937EE0">
        <w:tc>
          <w:tcPr>
            <w:tcW w:w="846" w:type="dxa"/>
            <w:vAlign w:val="center"/>
          </w:tcPr>
          <w:p w14:paraId="3F162194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1514E4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gridSpan w:val="8"/>
            <w:vAlign w:val="center"/>
          </w:tcPr>
          <w:p w14:paraId="258AF82B" w14:textId="4C307ECC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個人主題式創作</w:t>
            </w:r>
            <w:r w:rsidRPr="00A028F6">
              <w:rPr>
                <w:rFonts w:ascii="標楷體" w:eastAsia="標楷體" w:hAnsi="標楷體" w:hint="eastAsia"/>
                <w:szCs w:val="36"/>
              </w:rPr>
              <w:t>—人物草稿計畫與底稿構圖</w:t>
            </w:r>
          </w:p>
        </w:tc>
        <w:tc>
          <w:tcPr>
            <w:tcW w:w="3184" w:type="dxa"/>
            <w:gridSpan w:val="4"/>
          </w:tcPr>
          <w:p w14:paraId="5F5F4004" w14:textId="3F9DA7FF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同左</w:t>
            </w:r>
          </w:p>
        </w:tc>
      </w:tr>
      <w:tr w:rsidR="001514E4" w14:paraId="47EA95B6" w14:textId="77777777" w:rsidTr="00937EE0">
        <w:tc>
          <w:tcPr>
            <w:tcW w:w="846" w:type="dxa"/>
            <w:vAlign w:val="center"/>
          </w:tcPr>
          <w:p w14:paraId="67181C3D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1514E4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gridSpan w:val="8"/>
            <w:vAlign w:val="center"/>
          </w:tcPr>
          <w:p w14:paraId="58CB0E7F" w14:textId="1044E2AC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個人主題式創作</w:t>
            </w:r>
            <w:r w:rsidRPr="00A028F6">
              <w:rPr>
                <w:rFonts w:ascii="標楷體" w:eastAsia="標楷體" w:hAnsi="標楷體" w:hint="eastAsia"/>
                <w:szCs w:val="36"/>
              </w:rPr>
              <w:t>—移稿、上墨色</w:t>
            </w:r>
          </w:p>
        </w:tc>
        <w:tc>
          <w:tcPr>
            <w:tcW w:w="3184" w:type="dxa"/>
            <w:gridSpan w:val="4"/>
          </w:tcPr>
          <w:p w14:paraId="00F81281" w14:textId="2AADBB95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同左</w:t>
            </w:r>
          </w:p>
        </w:tc>
      </w:tr>
      <w:tr w:rsidR="001514E4" w14:paraId="75B5055C" w14:textId="77777777" w:rsidTr="00937EE0">
        <w:tc>
          <w:tcPr>
            <w:tcW w:w="846" w:type="dxa"/>
            <w:vAlign w:val="center"/>
          </w:tcPr>
          <w:p w14:paraId="0D7E3F76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961" w:type="dxa"/>
            <w:gridSpan w:val="8"/>
            <w:vAlign w:val="center"/>
          </w:tcPr>
          <w:p w14:paraId="47ECF4A3" w14:textId="6E30891B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個人主題式創作</w:t>
            </w:r>
            <w:r w:rsidRPr="00A028F6">
              <w:rPr>
                <w:rFonts w:ascii="標楷體" w:eastAsia="標楷體" w:hAnsi="標楷體" w:hint="eastAsia"/>
                <w:szCs w:val="36"/>
              </w:rPr>
              <w:t>—墨色處理、特殊技法應用</w:t>
            </w:r>
          </w:p>
        </w:tc>
        <w:tc>
          <w:tcPr>
            <w:tcW w:w="3184" w:type="dxa"/>
            <w:gridSpan w:val="4"/>
          </w:tcPr>
          <w:p w14:paraId="6871ED99" w14:textId="66020EE1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同左</w:t>
            </w:r>
          </w:p>
        </w:tc>
      </w:tr>
      <w:tr w:rsidR="001514E4" w14:paraId="10423212" w14:textId="77777777" w:rsidTr="00937EE0">
        <w:tc>
          <w:tcPr>
            <w:tcW w:w="846" w:type="dxa"/>
            <w:vAlign w:val="center"/>
          </w:tcPr>
          <w:p w14:paraId="3C9B8126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gridSpan w:val="8"/>
            <w:vAlign w:val="center"/>
          </w:tcPr>
          <w:p w14:paraId="5507518B" w14:textId="03F1A3C3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個人主題式創作—</w:t>
            </w:r>
            <w:r w:rsidRPr="00A028F6">
              <w:rPr>
                <w:rFonts w:ascii="標楷體" w:eastAsia="標楷體" w:hAnsi="標楷體" w:hint="eastAsia"/>
                <w:szCs w:val="36"/>
              </w:rPr>
              <w:t>墨色處理、特殊技法應用</w:t>
            </w:r>
          </w:p>
        </w:tc>
        <w:tc>
          <w:tcPr>
            <w:tcW w:w="3184" w:type="dxa"/>
            <w:gridSpan w:val="4"/>
          </w:tcPr>
          <w:p w14:paraId="14D025AE" w14:textId="7801C013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同左</w:t>
            </w:r>
          </w:p>
        </w:tc>
      </w:tr>
      <w:tr w:rsidR="001514E4" w14:paraId="5F3928F5" w14:textId="77777777" w:rsidTr="00937EE0">
        <w:tc>
          <w:tcPr>
            <w:tcW w:w="846" w:type="dxa"/>
            <w:vAlign w:val="center"/>
          </w:tcPr>
          <w:p w14:paraId="5687964F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gridSpan w:val="8"/>
            <w:vAlign w:val="center"/>
          </w:tcPr>
          <w:p w14:paraId="11AE52D5" w14:textId="4B522448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個人主題式創作—</w:t>
            </w:r>
            <w:r w:rsidRPr="00A028F6">
              <w:rPr>
                <w:rFonts w:ascii="標楷體" w:eastAsia="標楷體" w:hAnsi="標楷體" w:hint="eastAsia"/>
                <w:szCs w:val="36"/>
              </w:rPr>
              <w:t>畫面整理</w:t>
            </w:r>
          </w:p>
        </w:tc>
        <w:tc>
          <w:tcPr>
            <w:tcW w:w="3184" w:type="dxa"/>
            <w:gridSpan w:val="4"/>
          </w:tcPr>
          <w:p w14:paraId="67AC7CB5" w14:textId="7632A025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同左</w:t>
            </w:r>
          </w:p>
        </w:tc>
      </w:tr>
      <w:tr w:rsidR="001514E4" w14:paraId="471D1E90" w14:textId="77777777" w:rsidTr="00937EE0">
        <w:tc>
          <w:tcPr>
            <w:tcW w:w="846" w:type="dxa"/>
            <w:vAlign w:val="center"/>
          </w:tcPr>
          <w:p w14:paraId="2EE52CDA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961" w:type="dxa"/>
            <w:gridSpan w:val="8"/>
            <w:vAlign w:val="center"/>
          </w:tcPr>
          <w:p w14:paraId="0FA4F747" w14:textId="197D9E44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個人主題式創作—</w:t>
            </w:r>
            <w:r w:rsidRPr="00A028F6">
              <w:rPr>
                <w:rFonts w:ascii="標楷體" w:eastAsia="標楷體" w:hAnsi="標楷體" w:hint="eastAsia"/>
                <w:szCs w:val="36"/>
              </w:rPr>
              <w:t>畫面整理</w:t>
            </w:r>
          </w:p>
        </w:tc>
        <w:tc>
          <w:tcPr>
            <w:tcW w:w="3184" w:type="dxa"/>
            <w:gridSpan w:val="4"/>
          </w:tcPr>
          <w:p w14:paraId="46AF1DF5" w14:textId="0F36A667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同左</w:t>
            </w:r>
          </w:p>
        </w:tc>
      </w:tr>
      <w:tr w:rsidR="001514E4" w14:paraId="4C41F914" w14:textId="77777777" w:rsidTr="00937EE0">
        <w:tc>
          <w:tcPr>
            <w:tcW w:w="846" w:type="dxa"/>
            <w:vAlign w:val="center"/>
          </w:tcPr>
          <w:p w14:paraId="432A5CFE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1514E4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961" w:type="dxa"/>
            <w:gridSpan w:val="8"/>
            <w:vAlign w:val="center"/>
          </w:tcPr>
          <w:p w14:paraId="32BF3998" w14:textId="65974463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創作成果發表與檢討</w:t>
            </w:r>
          </w:p>
        </w:tc>
        <w:tc>
          <w:tcPr>
            <w:tcW w:w="3184" w:type="dxa"/>
            <w:gridSpan w:val="4"/>
          </w:tcPr>
          <w:p w14:paraId="6D115049" w14:textId="554C7089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線上發表與檢討</w:t>
            </w:r>
          </w:p>
        </w:tc>
      </w:tr>
      <w:tr w:rsidR="001514E4" w14:paraId="139EAB30" w14:textId="77777777" w:rsidTr="00937EE0">
        <w:tc>
          <w:tcPr>
            <w:tcW w:w="846" w:type="dxa"/>
            <w:vAlign w:val="center"/>
          </w:tcPr>
          <w:p w14:paraId="19FD5826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1514E4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gridSpan w:val="8"/>
            <w:vAlign w:val="center"/>
          </w:tcPr>
          <w:p w14:paraId="46613C6C" w14:textId="3FEFEC40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A028F6">
              <w:rPr>
                <w:rFonts w:ascii="標楷體" w:eastAsia="標楷體" w:hAnsi="標楷體" w:hint="eastAsia"/>
                <w:szCs w:val="36"/>
              </w:rPr>
              <w:t>創作成果發表與檢討</w:t>
            </w:r>
          </w:p>
        </w:tc>
        <w:tc>
          <w:tcPr>
            <w:tcW w:w="3184" w:type="dxa"/>
            <w:gridSpan w:val="4"/>
          </w:tcPr>
          <w:p w14:paraId="1B57D54D" w14:textId="315CEF13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線上發表與檢討</w:t>
            </w:r>
          </w:p>
        </w:tc>
      </w:tr>
      <w:tr w:rsidR="001514E4" w14:paraId="7CA38790" w14:textId="77777777" w:rsidTr="00937EE0">
        <w:tc>
          <w:tcPr>
            <w:tcW w:w="846" w:type="dxa"/>
            <w:vAlign w:val="center"/>
          </w:tcPr>
          <w:p w14:paraId="491A1D77" w14:textId="77777777" w:rsidR="001514E4" w:rsidRDefault="001514E4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1514E4" w:rsidRPr="0017712F" w:rsidRDefault="001514E4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961" w:type="dxa"/>
            <w:gridSpan w:val="8"/>
            <w:vAlign w:val="center"/>
          </w:tcPr>
          <w:p w14:paraId="51866E51" w14:textId="27E65193" w:rsidR="001514E4" w:rsidRPr="00A028F6" w:rsidRDefault="001514E4" w:rsidP="001514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期末總評</w:t>
            </w:r>
          </w:p>
        </w:tc>
        <w:tc>
          <w:tcPr>
            <w:tcW w:w="3184" w:type="dxa"/>
            <w:gridSpan w:val="4"/>
          </w:tcPr>
          <w:p w14:paraId="2D42F451" w14:textId="7086204B" w:rsidR="001514E4" w:rsidRDefault="008D0DF1" w:rsidP="001514E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教師線上檢討與總結</w:t>
            </w:r>
            <w:bookmarkStart w:id="0" w:name="_GoBack"/>
            <w:bookmarkEnd w:id="0"/>
          </w:p>
        </w:tc>
      </w:tr>
    </w:tbl>
    <w:p w14:paraId="28948BBC" w14:textId="77777777" w:rsidR="00901AA7" w:rsidRPr="00DC05A7" w:rsidRDefault="00FE2492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7BF13" w14:textId="77777777" w:rsidR="00FE2492" w:rsidRDefault="00FE2492" w:rsidP="001B5427">
      <w:r>
        <w:separator/>
      </w:r>
    </w:p>
  </w:endnote>
  <w:endnote w:type="continuationSeparator" w:id="0">
    <w:p w14:paraId="398793A4" w14:textId="77777777" w:rsidR="00FE2492" w:rsidRDefault="00FE2492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2480D" w14:textId="77777777" w:rsidR="00FE2492" w:rsidRDefault="00FE2492" w:rsidP="001B5427">
      <w:r>
        <w:separator/>
      </w:r>
    </w:p>
  </w:footnote>
  <w:footnote w:type="continuationSeparator" w:id="0">
    <w:p w14:paraId="4DEF9F23" w14:textId="77777777" w:rsidR="00FE2492" w:rsidRDefault="00FE2492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0C7161"/>
    <w:rsid w:val="00127AC1"/>
    <w:rsid w:val="001514E4"/>
    <w:rsid w:val="00153381"/>
    <w:rsid w:val="001671C7"/>
    <w:rsid w:val="001B5427"/>
    <w:rsid w:val="00227FFD"/>
    <w:rsid w:val="0034345B"/>
    <w:rsid w:val="003616BC"/>
    <w:rsid w:val="004E2983"/>
    <w:rsid w:val="004E5C93"/>
    <w:rsid w:val="005B0EA9"/>
    <w:rsid w:val="005F3CEF"/>
    <w:rsid w:val="00641F33"/>
    <w:rsid w:val="006741FE"/>
    <w:rsid w:val="007366ED"/>
    <w:rsid w:val="007D0757"/>
    <w:rsid w:val="00811D43"/>
    <w:rsid w:val="00834356"/>
    <w:rsid w:val="00853A0C"/>
    <w:rsid w:val="008701CD"/>
    <w:rsid w:val="008A4841"/>
    <w:rsid w:val="008C766F"/>
    <w:rsid w:val="008D0DF1"/>
    <w:rsid w:val="00937EE0"/>
    <w:rsid w:val="00984CD3"/>
    <w:rsid w:val="009F5082"/>
    <w:rsid w:val="00A028F6"/>
    <w:rsid w:val="00C32C5A"/>
    <w:rsid w:val="00C55550"/>
    <w:rsid w:val="00CC3631"/>
    <w:rsid w:val="00D105F7"/>
    <w:rsid w:val="00D85454"/>
    <w:rsid w:val="00D94187"/>
    <w:rsid w:val="00DB6C20"/>
    <w:rsid w:val="00DC05A7"/>
    <w:rsid w:val="00E27648"/>
    <w:rsid w:val="00E54842"/>
    <w:rsid w:val="00F606C4"/>
    <w:rsid w:val="00FC5183"/>
    <w:rsid w:val="00FE249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使用者</cp:lastModifiedBy>
  <cp:revision>9</cp:revision>
  <cp:lastPrinted>2021-08-27T02:43:00Z</cp:lastPrinted>
  <dcterms:created xsi:type="dcterms:W3CDTF">2022-09-02T06:50:00Z</dcterms:created>
  <dcterms:modified xsi:type="dcterms:W3CDTF">2022-09-05T03:19:00Z</dcterms:modified>
</cp:coreProperties>
</file>