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2CC95C1A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 w:rsidR="00AF12C7">
        <w:rPr>
          <w:rFonts w:ascii="標楷體" w:eastAsia="標楷體" w:hAnsi="標楷體" w:hint="eastAsia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41BEFA93" w14:textId="77777777" w:rsidR="00151A9A" w:rsidRDefault="00151A9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高二舞蹈班</w:t>
            </w:r>
          </w:p>
          <w:p w14:paraId="5EC7F3BC" w14:textId="3656F9EE" w:rsidR="00D94187" w:rsidRDefault="00E9566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生涯規劃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603C3050" w:rsidR="00D94187" w:rsidRDefault="004D457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吳偉苓</w:t>
            </w:r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2000AC0B" w:rsidR="00CF36AB" w:rsidRDefault="004D457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251096" w14:paraId="12EB911B" w14:textId="77777777" w:rsidTr="00970AC0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251096" w:rsidRDefault="0025109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251096" w:rsidRDefault="00251096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00FFFF"/>
            <w:vAlign w:val="center"/>
          </w:tcPr>
          <w:p w14:paraId="71743A40" w14:textId="6850C5DA" w:rsidR="00251096" w:rsidRDefault="004D457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220</w:t>
            </w:r>
          </w:p>
        </w:tc>
      </w:tr>
      <w:tr w:rsidR="00251096" w14:paraId="2BA1A7B7" w14:textId="77777777" w:rsidTr="002D0329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251096" w:rsidRPr="00227FFD" w:rsidRDefault="0025109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251096" w:rsidRDefault="0025109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00FFFF"/>
            <w:vAlign w:val="center"/>
          </w:tcPr>
          <w:p w14:paraId="0724D111" w14:textId="5C524328" w:rsidR="00E67824" w:rsidRPr="004D4570" w:rsidRDefault="004D4570" w:rsidP="00E6782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hyperlink r:id="rId6" w:history="1">
              <w:r w:rsidRPr="004D4570">
                <w:rPr>
                  <w:rStyle w:val="a8"/>
                  <w:rFonts w:ascii="標楷體" w:eastAsia="標楷體" w:hAnsi="標楷體"/>
                  <w:szCs w:val="24"/>
                </w:rPr>
                <w:t>https://meet.google.com/zsg-hscw-fti</w:t>
              </w:r>
            </w:hyperlink>
          </w:p>
          <w:p w14:paraId="598A59BE" w14:textId="5EDFB4C1" w:rsidR="004D4570" w:rsidRPr="00E67824" w:rsidRDefault="004D4570" w:rsidP="00E6782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4D4570">
              <w:rPr>
                <w:rFonts w:ascii="標楷體" w:eastAsia="標楷體" w:hAnsi="標楷體" w:hint="eastAsia"/>
                <w:szCs w:val="24"/>
              </w:rPr>
              <w:t>代碼</w:t>
            </w:r>
            <w:r w:rsidRPr="004D4570">
              <w:rPr>
                <w:rFonts w:ascii="Arial" w:hAnsi="Arial" w:cs="Arial"/>
                <w:color w:val="1967D2"/>
                <w:szCs w:val="24"/>
                <w:shd w:val="clear" w:color="auto" w:fill="FFFFFF"/>
              </w:rPr>
              <w:t>eukzyaz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038162D1" w14:textId="77777777" w:rsidR="007922ED" w:rsidRPr="005D48C9" w:rsidRDefault="007922ED" w:rsidP="005D48C9">
            <w:pPr>
              <w:widowControl/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5D48C9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1.協助學生</w:t>
            </w:r>
            <w:r w:rsidRPr="005D48C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覺察</w:t>
            </w:r>
            <w:r w:rsidRPr="005D48C9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個人的特質、興趣、能力與生涯價值</w:t>
            </w:r>
            <w:r w:rsidRPr="005D48C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觀，實現自我潛能與價值</w:t>
            </w:r>
          </w:p>
          <w:p w14:paraId="15B89CB5" w14:textId="77777777" w:rsidR="007922ED" w:rsidRPr="005D48C9" w:rsidRDefault="007922ED" w:rsidP="005D48C9">
            <w:pPr>
              <w:widowControl/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5D48C9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2.協助學生</w:t>
            </w:r>
            <w:r w:rsidRPr="005D48C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發展個人特長，將所了解的知能運用於生活情境中，促進適性發展</w:t>
            </w:r>
          </w:p>
          <w:p w14:paraId="3EEEE91F" w14:textId="7DF29980" w:rsidR="00055BC0" w:rsidRPr="005D48C9" w:rsidRDefault="007922ED" w:rsidP="005D48C9">
            <w:pPr>
              <w:widowControl/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5D48C9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3.協助學生</w:t>
            </w:r>
            <w:r w:rsidRPr="005D48C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探索未來社會與職業變化，進行生涯評估抉擇，並自我管理規劃個人生涯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153B92C6" w:rsidR="00FE5B18" w:rsidRPr="005D48C9" w:rsidRDefault="00B02676" w:rsidP="005D48C9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5D48C9">
              <w:rPr>
                <w:rFonts w:ascii="標楷體" w:eastAsia="標楷體" w:hAnsi="標楷體" w:hint="eastAsia"/>
                <w:sz w:val="20"/>
              </w:rPr>
              <w:t>講述教學法、討論教學法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283B9999" w14:textId="661F7A5C" w:rsidR="00DB6C20" w:rsidRPr="005D48C9" w:rsidRDefault="007922ED" w:rsidP="005D48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>1.平時成績(出席率+課堂表現)佔</w:t>
            </w:r>
            <w:r w:rsidRPr="005D48C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>0%    2.</w:t>
            </w:r>
            <w:r w:rsidRPr="005D48C9">
              <w:rPr>
                <w:rFonts w:ascii="標楷體" w:eastAsia="標楷體" w:hAnsi="標楷體" w:hint="eastAsia"/>
                <w:color w:val="000000" w:themeColor="text1"/>
                <w:sz w:val="20"/>
              </w:rPr>
              <w:t>課堂作業</w:t>
            </w: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>佔</w:t>
            </w:r>
            <w:r w:rsidRPr="005D48C9">
              <w:rPr>
                <w:rFonts w:ascii="標楷體" w:eastAsia="標楷體" w:hAnsi="標楷體" w:hint="eastAsia"/>
                <w:color w:val="000000" w:themeColor="text1"/>
                <w:sz w:val="20"/>
              </w:rPr>
              <w:t>5</w:t>
            </w: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 xml:space="preserve">0%    </w:t>
            </w:r>
            <w:r w:rsidRPr="005D48C9">
              <w:rPr>
                <w:rFonts w:ascii="標楷體" w:eastAsia="標楷體" w:hAnsi="標楷體" w:hint="eastAsia"/>
                <w:color w:val="000000" w:themeColor="text1"/>
                <w:sz w:val="20"/>
              </w:rPr>
              <w:t>3.學群小組報告</w:t>
            </w: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>佔</w:t>
            </w:r>
            <w:r w:rsidRPr="005D48C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5D48C9">
              <w:rPr>
                <w:rFonts w:ascii="標楷體" w:eastAsia="標楷體" w:hAnsi="標楷體"/>
                <w:color w:val="000000" w:themeColor="text1"/>
                <w:sz w:val="20"/>
              </w:rPr>
              <w:t>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4B0B3C68" w:rsidR="005D48C9" w:rsidRPr="005D48C9" w:rsidRDefault="005D48C9" w:rsidP="005D48C9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5D48C9">
              <w:rPr>
                <w:rFonts w:ascii="標楷體" w:eastAsia="標楷體" w:hAnsi="標楷體" w:hint="eastAsia"/>
                <w:sz w:val="20"/>
              </w:rPr>
              <w:t>由教師提供</w:t>
            </w:r>
            <w:r w:rsidRPr="005D48C9">
              <w:rPr>
                <w:rFonts w:ascii="標楷體" w:eastAsia="標楷體" w:hAnsi="標楷體"/>
                <w:sz w:val="20"/>
              </w:rPr>
              <w:t>學生</w:t>
            </w:r>
            <w:r w:rsidRPr="005D48C9">
              <w:rPr>
                <w:rFonts w:ascii="標楷體" w:eastAsia="標楷體" w:hAnsi="標楷體" w:hint="eastAsia"/>
                <w:sz w:val="20"/>
              </w:rPr>
              <w:t>線上學習資源，學生自行於上課時間上網閱讀</w:t>
            </w:r>
            <w:r w:rsidRPr="005D48C9">
              <w:rPr>
                <w:rFonts w:ascii="標楷體" w:eastAsia="標楷體" w:hAnsi="標楷體"/>
                <w:sz w:val="20"/>
              </w:rPr>
              <w:t>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2154BE0A" w:rsidR="00FE5B18" w:rsidRPr="005D48C9" w:rsidRDefault="005D48C9" w:rsidP="005D48C9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5D48C9">
              <w:rPr>
                <w:rFonts w:ascii="標楷體" w:eastAsia="標楷體" w:hAnsi="標楷體"/>
                <w:sz w:val="20"/>
              </w:rPr>
              <w:t>相關資料</w:t>
            </w:r>
            <w:r w:rsidRPr="005D48C9">
              <w:rPr>
                <w:rFonts w:ascii="標楷體" w:eastAsia="標楷體" w:hAnsi="標楷體" w:hint="eastAsia"/>
                <w:sz w:val="20"/>
              </w:rPr>
              <w:t>P</w:t>
            </w:r>
            <w:r w:rsidRPr="005D48C9">
              <w:rPr>
                <w:rFonts w:ascii="標楷體" w:eastAsia="標楷體" w:hAnsi="標楷體"/>
                <w:sz w:val="20"/>
              </w:rPr>
              <w:t>o</w:t>
            </w:r>
            <w:r w:rsidRPr="005D48C9">
              <w:rPr>
                <w:rFonts w:ascii="標楷體" w:eastAsia="標楷體" w:hAnsi="標楷體" w:hint="eastAsia"/>
                <w:sz w:val="20"/>
              </w:rPr>
              <w:t>在</w:t>
            </w:r>
            <w:r w:rsidRPr="005D48C9">
              <w:rPr>
                <w:rFonts w:ascii="標楷體" w:eastAsia="標楷體" w:hAnsi="標楷體"/>
                <w:sz w:val="20"/>
              </w:rPr>
              <w:t xml:space="preserve"> GoogleClassroom</w:t>
            </w:r>
            <w:r w:rsidRPr="005D48C9">
              <w:rPr>
                <w:rFonts w:ascii="標楷體" w:eastAsia="標楷體" w:hAnsi="標楷體" w:hint="eastAsia"/>
                <w:sz w:val="20"/>
              </w:rPr>
              <w:t>、酷課雲等線上學習平台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151A9A" w14:paraId="43C2B522" w14:textId="77777777" w:rsidTr="001474C9">
        <w:tc>
          <w:tcPr>
            <w:tcW w:w="846" w:type="dxa"/>
            <w:vAlign w:val="center"/>
          </w:tcPr>
          <w:p w14:paraId="35FD34FB" w14:textId="77777777" w:rsidR="00151A9A" w:rsidRDefault="00151A9A" w:rsidP="00151A9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769EE97" w:rsidR="00151A9A" w:rsidRPr="0017712F" w:rsidRDefault="00151A9A" w:rsidP="00151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  <w:vAlign w:val="center"/>
          </w:tcPr>
          <w:p w14:paraId="187E2F85" w14:textId="0DC3CAC1" w:rsidR="00151A9A" w:rsidRPr="00B77A8C" w:rsidRDefault="00151A9A" w:rsidP="00151A9A">
            <w:pPr>
              <w:rPr>
                <w:rFonts w:ascii="標楷體" w:eastAsia="標楷體" w:hAnsi="標楷體"/>
                <w:spacing w:val="-6"/>
                <w:sz w:val="20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BF1BBE9" w14:textId="77E0FFD7" w:rsidR="00151A9A" w:rsidRDefault="00151A9A" w:rsidP="00151A9A">
            <w:pPr>
              <w:rPr>
                <w:rFonts w:ascii="標楷體" w:eastAsia="標楷體" w:hAnsi="標楷體"/>
                <w:szCs w:val="36"/>
              </w:rPr>
            </w:pPr>
          </w:p>
        </w:tc>
      </w:tr>
      <w:tr w:rsidR="00B21AAE" w14:paraId="477CEEBE" w14:textId="77777777" w:rsidTr="001474C9">
        <w:tc>
          <w:tcPr>
            <w:tcW w:w="846" w:type="dxa"/>
            <w:vAlign w:val="center"/>
          </w:tcPr>
          <w:p w14:paraId="1FABAAE0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FF7A105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890" w:type="dxa"/>
            <w:gridSpan w:val="5"/>
            <w:vAlign w:val="center"/>
          </w:tcPr>
          <w:p w14:paraId="4CF6817B" w14:textId="3E8575B3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課程說明與簡介、生涯規劃概念</w:t>
            </w:r>
          </w:p>
        </w:tc>
        <w:tc>
          <w:tcPr>
            <w:tcW w:w="3255" w:type="dxa"/>
            <w:gridSpan w:val="2"/>
            <w:vAlign w:val="center"/>
          </w:tcPr>
          <w:p w14:paraId="21011F68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＊課程說明、簡介</w:t>
            </w:r>
          </w:p>
          <w:p w14:paraId="27D23D0D" w14:textId="431EA848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＊生涯規劃概念</w:t>
            </w:r>
          </w:p>
        </w:tc>
      </w:tr>
      <w:tr w:rsidR="00B21AAE" w14:paraId="0BE742D6" w14:textId="77777777" w:rsidTr="001474C9">
        <w:tc>
          <w:tcPr>
            <w:tcW w:w="846" w:type="dxa"/>
            <w:vAlign w:val="center"/>
          </w:tcPr>
          <w:p w14:paraId="1EDFD2C1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106AD680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  <w:vAlign w:val="center"/>
          </w:tcPr>
          <w:p w14:paraId="550604F6" w14:textId="0A2AA149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生命故事與重要事件I</w:t>
            </w:r>
          </w:p>
        </w:tc>
        <w:tc>
          <w:tcPr>
            <w:tcW w:w="3255" w:type="dxa"/>
            <w:gridSpan w:val="2"/>
            <w:vAlign w:val="center"/>
          </w:tcPr>
          <w:p w14:paraId="207A19CE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*繪製</w:t>
            </w: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生命曲線圖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I</w:t>
            </w:r>
          </w:p>
          <w:p w14:paraId="62F92AAE" w14:textId="073CB4BA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 xml:space="preserve"> (生涯大事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記</w:t>
            </w: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)</w:t>
            </w:r>
          </w:p>
        </w:tc>
      </w:tr>
      <w:tr w:rsidR="00B21AAE" w14:paraId="1A3B0F6B" w14:textId="77777777" w:rsidTr="001474C9">
        <w:tc>
          <w:tcPr>
            <w:tcW w:w="846" w:type="dxa"/>
            <w:vAlign w:val="center"/>
          </w:tcPr>
          <w:p w14:paraId="41FBB541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38C79C47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  <w:vAlign w:val="center"/>
          </w:tcPr>
          <w:p w14:paraId="78DD0462" w14:textId="3EEE0296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生命故事與重要事件II</w:t>
            </w:r>
          </w:p>
        </w:tc>
        <w:tc>
          <w:tcPr>
            <w:tcW w:w="3255" w:type="dxa"/>
            <w:gridSpan w:val="2"/>
            <w:vAlign w:val="center"/>
          </w:tcPr>
          <w:p w14:paraId="4BE6051D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*生命故事與重要事件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I</w:t>
            </w:r>
            <w:r>
              <w:rPr>
                <w:rFonts w:ascii="標楷體" w:eastAsia="標楷體" w:hAnsi="標楷體"/>
                <w:spacing w:val="-2"/>
                <w:sz w:val="20"/>
              </w:rPr>
              <w:t>I</w:t>
            </w:r>
          </w:p>
          <w:p w14:paraId="51FE0CBA" w14:textId="525F1475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0"/>
              </w:rPr>
              <w:t xml:space="preserve"> (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統整分享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)</w:t>
            </w:r>
          </w:p>
        </w:tc>
      </w:tr>
      <w:tr w:rsidR="00B21AAE" w14:paraId="2030FAB3" w14:textId="77777777" w:rsidTr="001474C9">
        <w:tc>
          <w:tcPr>
            <w:tcW w:w="846" w:type="dxa"/>
            <w:vAlign w:val="center"/>
          </w:tcPr>
          <w:p w14:paraId="66CB3929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93AF6EF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  <w:vAlign w:val="center"/>
          </w:tcPr>
          <w:p w14:paraId="0BC09E6F" w14:textId="24A0AE10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軍校入班宣導</w:t>
            </w:r>
          </w:p>
        </w:tc>
        <w:tc>
          <w:tcPr>
            <w:tcW w:w="3255" w:type="dxa"/>
            <w:gridSpan w:val="2"/>
            <w:vAlign w:val="center"/>
          </w:tcPr>
          <w:p w14:paraId="778ABAE6" w14:textId="43426252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z w:val="20"/>
              </w:rPr>
              <w:t>國軍人才招募中心</w:t>
            </w:r>
          </w:p>
        </w:tc>
      </w:tr>
      <w:tr w:rsidR="00B21AAE" w14:paraId="46BF9C26" w14:textId="77777777" w:rsidTr="001474C9">
        <w:tc>
          <w:tcPr>
            <w:tcW w:w="846" w:type="dxa"/>
            <w:vAlign w:val="center"/>
          </w:tcPr>
          <w:p w14:paraId="120E634C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6F73868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5"/>
            <w:vAlign w:val="center"/>
          </w:tcPr>
          <w:p w14:paraId="2F49D76A" w14:textId="64C2BAB4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z w:val="20"/>
              </w:rPr>
              <w:t>生涯價值觀與未來選擇</w:t>
            </w:r>
          </w:p>
        </w:tc>
        <w:tc>
          <w:tcPr>
            <w:tcW w:w="3255" w:type="dxa"/>
            <w:gridSpan w:val="2"/>
            <w:vAlign w:val="center"/>
          </w:tcPr>
          <w:p w14:paraId="1D818035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*生涯卡探索生涯價值及未來工作選擇的關係</w:t>
            </w:r>
          </w:p>
          <w:p w14:paraId="3ED9DB52" w14:textId="0C202B8D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*價值觀清單</w:t>
            </w:r>
          </w:p>
        </w:tc>
      </w:tr>
      <w:tr w:rsidR="00B21AAE" w14:paraId="169A2820" w14:textId="77777777" w:rsidTr="001474C9">
        <w:tc>
          <w:tcPr>
            <w:tcW w:w="846" w:type="dxa"/>
            <w:vAlign w:val="center"/>
          </w:tcPr>
          <w:p w14:paraId="3FD642F5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6A854B1B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5"/>
            <w:vAlign w:val="center"/>
          </w:tcPr>
          <w:p w14:paraId="64BE83EA" w14:textId="49337FD6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9A4CEF">
              <w:rPr>
                <w:rFonts w:ascii="標楷體" w:eastAsia="標楷體" w:hAnsi="標楷體" w:hint="eastAsia"/>
                <w:bCs/>
                <w:color w:val="FF0000"/>
                <w:sz w:val="20"/>
              </w:rPr>
              <w:t>國慶日</w:t>
            </w:r>
          </w:p>
        </w:tc>
        <w:tc>
          <w:tcPr>
            <w:tcW w:w="3255" w:type="dxa"/>
            <w:gridSpan w:val="2"/>
            <w:vAlign w:val="center"/>
          </w:tcPr>
          <w:p w14:paraId="7BD78870" w14:textId="57BC16BF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9A4CEF">
              <w:rPr>
                <w:rFonts w:ascii="標楷體" w:eastAsia="標楷體" w:hAnsi="標楷體" w:hint="eastAsia"/>
                <w:bCs/>
                <w:color w:val="FF0000"/>
                <w:sz w:val="20"/>
              </w:rPr>
              <w:t>國慶日</w:t>
            </w:r>
          </w:p>
        </w:tc>
      </w:tr>
      <w:tr w:rsidR="00B21AAE" w14:paraId="1B82A2A4" w14:textId="77777777" w:rsidTr="001474C9">
        <w:tc>
          <w:tcPr>
            <w:tcW w:w="846" w:type="dxa"/>
            <w:vAlign w:val="center"/>
          </w:tcPr>
          <w:p w14:paraId="33021BC8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3A568750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5"/>
            <w:vAlign w:val="center"/>
          </w:tcPr>
          <w:p w14:paraId="13FA7C1D" w14:textId="65C18DB4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大學學系探索量表施測</w:t>
            </w:r>
          </w:p>
        </w:tc>
        <w:tc>
          <w:tcPr>
            <w:tcW w:w="3255" w:type="dxa"/>
            <w:gridSpan w:val="2"/>
            <w:vAlign w:val="center"/>
          </w:tcPr>
          <w:p w14:paraId="4D6616F2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＊大學學系探索量表施測</w:t>
            </w:r>
          </w:p>
          <w:p w14:paraId="0B782726" w14:textId="608B129C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＊大學學系探索量表解測</w:t>
            </w:r>
          </w:p>
        </w:tc>
      </w:tr>
      <w:tr w:rsidR="00B21AAE" w14:paraId="368E2364" w14:textId="77777777" w:rsidTr="001474C9">
        <w:tc>
          <w:tcPr>
            <w:tcW w:w="846" w:type="dxa"/>
            <w:vAlign w:val="center"/>
          </w:tcPr>
          <w:p w14:paraId="7DA62C24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3CCE47BC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5"/>
            <w:vAlign w:val="center"/>
          </w:tcPr>
          <w:p w14:paraId="53D30ED5" w14:textId="5255DC90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解測+生涯資訊網站介紹與運用</w:t>
            </w:r>
          </w:p>
        </w:tc>
        <w:tc>
          <w:tcPr>
            <w:tcW w:w="3255" w:type="dxa"/>
            <w:gridSpan w:val="2"/>
            <w:vAlign w:val="center"/>
          </w:tcPr>
          <w:p w14:paraId="42FB5DC0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＊生涯資訊網站介紹與運用</w:t>
            </w:r>
          </w:p>
          <w:p w14:paraId="62ECEEB3" w14:textId="404855A2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＊生涯網站資料查詢</w:t>
            </w:r>
          </w:p>
        </w:tc>
      </w:tr>
      <w:tr w:rsidR="00B21AAE" w14:paraId="4C3FF8BE" w14:textId="77777777" w:rsidTr="001474C9">
        <w:tc>
          <w:tcPr>
            <w:tcW w:w="846" w:type="dxa"/>
            <w:vAlign w:val="center"/>
          </w:tcPr>
          <w:p w14:paraId="05F08F6B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0CC88D64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5"/>
            <w:vAlign w:val="center"/>
          </w:tcPr>
          <w:p w14:paraId="2E418B5B" w14:textId="3209FB3F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學習歷程檔案介紹</w:t>
            </w:r>
          </w:p>
        </w:tc>
        <w:tc>
          <w:tcPr>
            <w:tcW w:w="3255" w:type="dxa"/>
            <w:gridSpan w:val="2"/>
            <w:vAlign w:val="center"/>
          </w:tcPr>
          <w:p w14:paraId="43F88018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*何謂學習歷程</w:t>
            </w:r>
          </w:p>
          <w:p w14:paraId="238BFB9A" w14:textId="2F56FB40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*學習內涵介紹</w:t>
            </w:r>
          </w:p>
        </w:tc>
      </w:tr>
      <w:tr w:rsidR="00B21AAE" w14:paraId="1B548117" w14:textId="77777777" w:rsidTr="001474C9">
        <w:tc>
          <w:tcPr>
            <w:tcW w:w="846" w:type="dxa"/>
            <w:vAlign w:val="center"/>
          </w:tcPr>
          <w:p w14:paraId="4D367AE6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08942ED9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  <w:vAlign w:val="center"/>
          </w:tcPr>
          <w:p w14:paraId="5D3321FE" w14:textId="36F19A9F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興趣探索及學系對應－尋嘗日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>(一)</w:t>
            </w:r>
          </w:p>
        </w:tc>
        <w:tc>
          <w:tcPr>
            <w:tcW w:w="3255" w:type="dxa"/>
            <w:gridSpan w:val="2"/>
            <w:vAlign w:val="center"/>
          </w:tcPr>
          <w:p w14:paraId="0DAC0550" w14:textId="6DC58D77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＊運用生活興趣探索卡【尋嘗日】，探索興趣學系</w:t>
            </w:r>
          </w:p>
        </w:tc>
      </w:tr>
      <w:tr w:rsidR="00B21AAE" w14:paraId="1D256811" w14:textId="77777777" w:rsidTr="001474C9">
        <w:tc>
          <w:tcPr>
            <w:tcW w:w="846" w:type="dxa"/>
            <w:vAlign w:val="center"/>
          </w:tcPr>
          <w:p w14:paraId="13E91D95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0A682057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5"/>
            <w:vAlign w:val="center"/>
          </w:tcPr>
          <w:p w14:paraId="0CFBB215" w14:textId="4ED107EA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興趣探索及學系對應－尋嘗日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>(二)</w:t>
            </w:r>
          </w:p>
        </w:tc>
        <w:tc>
          <w:tcPr>
            <w:tcW w:w="3255" w:type="dxa"/>
            <w:gridSpan w:val="2"/>
            <w:vAlign w:val="center"/>
          </w:tcPr>
          <w:p w14:paraId="2EEB8A4D" w14:textId="4429753F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＊運用生活興趣探索卡【尋嘗日】，探索興趣學系</w:t>
            </w:r>
          </w:p>
        </w:tc>
      </w:tr>
      <w:tr w:rsidR="00B21AAE" w14:paraId="6427D4B5" w14:textId="77777777" w:rsidTr="001474C9">
        <w:tc>
          <w:tcPr>
            <w:tcW w:w="846" w:type="dxa"/>
            <w:vAlign w:val="center"/>
          </w:tcPr>
          <w:p w14:paraId="3F162194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278C20D6" w:rsidR="00B21AAE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11/21~11/25</w:t>
            </w:r>
          </w:p>
        </w:tc>
        <w:tc>
          <w:tcPr>
            <w:tcW w:w="4890" w:type="dxa"/>
            <w:gridSpan w:val="5"/>
            <w:vAlign w:val="center"/>
          </w:tcPr>
          <w:p w14:paraId="258AF82B" w14:textId="0583D88B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舞蹈相關大學介紹</w:t>
            </w:r>
          </w:p>
        </w:tc>
        <w:tc>
          <w:tcPr>
            <w:tcW w:w="3255" w:type="dxa"/>
            <w:gridSpan w:val="2"/>
            <w:vAlign w:val="center"/>
          </w:tcPr>
          <w:p w14:paraId="2E16FA21" w14:textId="77777777" w:rsidR="00B21AAE" w:rsidRPr="00835524" w:rsidRDefault="00B21AAE" w:rsidP="00B21AAE">
            <w:pPr>
              <w:spacing w:line="280" w:lineRule="exact"/>
              <w:ind w:left="94" w:hangingChars="50" w:hanging="94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＊歷年升學現況分析</w:t>
            </w:r>
          </w:p>
          <w:p w14:paraId="5F5F4004" w14:textId="42868F37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*舞蹈系相關大學介紹</w:t>
            </w:r>
          </w:p>
        </w:tc>
      </w:tr>
      <w:tr w:rsidR="00B21AAE" w14:paraId="47EA95B6" w14:textId="77777777" w:rsidTr="001474C9">
        <w:tc>
          <w:tcPr>
            <w:tcW w:w="846" w:type="dxa"/>
            <w:vAlign w:val="center"/>
          </w:tcPr>
          <w:p w14:paraId="67181C3D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14F357E2" w:rsidR="00B21AAE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  <w:vAlign w:val="center"/>
          </w:tcPr>
          <w:p w14:paraId="3F3118E8" w14:textId="77777777" w:rsidR="00B21AAE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35524">
              <w:rPr>
                <w:rFonts w:ascii="標楷體" w:eastAsia="標楷體" w:hAnsi="標楷體" w:hint="eastAsia"/>
                <w:sz w:val="20"/>
              </w:rPr>
              <w:t>生涯探索的故事</w:t>
            </w:r>
          </w:p>
          <w:p w14:paraId="58CB0E7F" w14:textId="599553A5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youtube</w:t>
            </w:r>
            <w:r>
              <w:rPr>
                <w:rFonts w:ascii="標楷體" w:eastAsia="標楷體" w:hAnsi="標楷體" w:hint="eastAsia"/>
                <w:sz w:val="20"/>
              </w:rPr>
              <w:t>欣賞)</w:t>
            </w:r>
          </w:p>
        </w:tc>
        <w:tc>
          <w:tcPr>
            <w:tcW w:w="3255" w:type="dxa"/>
            <w:gridSpan w:val="2"/>
            <w:vAlign w:val="center"/>
          </w:tcPr>
          <w:p w14:paraId="50B6D933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835524">
              <w:rPr>
                <w:rFonts w:ascii="標楷體" w:eastAsia="標楷體" w:hAnsi="標楷體" w:hint="eastAsia"/>
                <w:sz w:val="20"/>
              </w:rPr>
              <w:t>*人物故事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一代國標女王-劉真</w:t>
            </w:r>
          </w:p>
          <w:p w14:paraId="11B767D3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*舞蹈堅持與抉擇、熱情</w:t>
            </w:r>
          </w:p>
          <w:p w14:paraId="00F81281" w14:textId="4416CB84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*生涯楷模</w:t>
            </w:r>
          </w:p>
        </w:tc>
      </w:tr>
      <w:tr w:rsidR="00B21AAE" w14:paraId="75B5055C" w14:textId="77777777" w:rsidTr="001474C9">
        <w:tc>
          <w:tcPr>
            <w:tcW w:w="846" w:type="dxa"/>
            <w:vAlign w:val="center"/>
          </w:tcPr>
          <w:p w14:paraId="0D7E3F76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D68641B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890" w:type="dxa"/>
            <w:gridSpan w:val="5"/>
            <w:vAlign w:val="center"/>
          </w:tcPr>
          <w:p w14:paraId="47ECF4A3" w14:textId="398A53D5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認識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大學多元入學管道1</w:t>
            </w:r>
          </w:p>
        </w:tc>
        <w:tc>
          <w:tcPr>
            <w:tcW w:w="3255" w:type="dxa"/>
            <w:gridSpan w:val="2"/>
            <w:vAlign w:val="center"/>
          </w:tcPr>
          <w:p w14:paraId="6871ED99" w14:textId="0ABED3CB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*舞蹈系獨招簡章導讀</w:t>
            </w:r>
          </w:p>
        </w:tc>
      </w:tr>
      <w:tr w:rsidR="00B21AAE" w14:paraId="10423212" w14:textId="77777777" w:rsidTr="001474C9">
        <w:tc>
          <w:tcPr>
            <w:tcW w:w="846" w:type="dxa"/>
            <w:vAlign w:val="center"/>
          </w:tcPr>
          <w:p w14:paraId="3C9B8126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1D86831B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  <w:vAlign w:val="center"/>
          </w:tcPr>
          <w:p w14:paraId="5507518B" w14:textId="55CFDC2D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認識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大學多元入學管道2</w:t>
            </w:r>
          </w:p>
        </w:tc>
        <w:tc>
          <w:tcPr>
            <w:tcW w:w="3255" w:type="dxa"/>
            <w:gridSpan w:val="2"/>
            <w:vAlign w:val="center"/>
          </w:tcPr>
          <w:p w14:paraId="223E847D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大學多元入學管道及內涵</w:t>
            </w:r>
          </w:p>
          <w:p w14:paraId="536D7697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z w:val="20"/>
              </w:rPr>
              <w:t>大學多元入學簡章導讀</w:t>
            </w:r>
          </w:p>
          <w:p w14:paraId="14D025AE" w14:textId="296B6E20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z w:val="20"/>
              </w:rPr>
              <w:t>掌握重點，看懂個人申請、四技科大簡章</w:t>
            </w:r>
          </w:p>
        </w:tc>
      </w:tr>
      <w:tr w:rsidR="00B21AAE" w14:paraId="5F3928F5" w14:textId="77777777" w:rsidTr="001474C9">
        <w:tc>
          <w:tcPr>
            <w:tcW w:w="846" w:type="dxa"/>
            <w:vAlign w:val="center"/>
          </w:tcPr>
          <w:p w14:paraId="5687964F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6FF305C" w:rsidR="00B21AAE" w:rsidRPr="0017712F" w:rsidRDefault="00B21AAE" w:rsidP="00B21AAE">
            <w:pPr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  <w:vAlign w:val="center"/>
          </w:tcPr>
          <w:p w14:paraId="11AE52D5" w14:textId="196C915A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4"/>
                <w:sz w:val="20"/>
              </w:rPr>
              <w:t>認識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大學多元入學管道</w:t>
            </w:r>
            <w:r>
              <w:rPr>
                <w:rFonts w:ascii="標楷體" w:eastAsia="標楷體" w:hAnsi="標楷體"/>
                <w:spacing w:val="-2"/>
                <w:sz w:val="20"/>
              </w:rPr>
              <w:t>3</w:t>
            </w:r>
          </w:p>
        </w:tc>
        <w:tc>
          <w:tcPr>
            <w:tcW w:w="3255" w:type="dxa"/>
            <w:gridSpan w:val="2"/>
            <w:vAlign w:val="center"/>
          </w:tcPr>
          <w:p w14:paraId="7510E75C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大學多元入學管道及內涵</w:t>
            </w:r>
          </w:p>
          <w:p w14:paraId="2488A112" w14:textId="77777777" w:rsidR="00B21AAE" w:rsidRPr="00835524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z w:val="20"/>
              </w:rPr>
              <w:t>大學多元入學簡章導讀</w:t>
            </w:r>
          </w:p>
          <w:p w14:paraId="67AC7CB5" w14:textId="2897F1B4" w:rsidR="00B21AAE" w:rsidRPr="00A547AE" w:rsidRDefault="00B21AAE" w:rsidP="00B21AAE">
            <w:pPr>
              <w:jc w:val="both"/>
              <w:rPr>
                <w:rFonts w:eastAsia="標楷體"/>
                <w:spacing w:val="-8"/>
                <w:sz w:val="20"/>
              </w:rPr>
            </w:pPr>
            <w:r w:rsidRPr="00835524">
              <w:rPr>
                <w:rFonts w:ascii="標楷體" w:eastAsia="標楷體" w:hAnsi="標楷體" w:hint="eastAsia"/>
                <w:spacing w:val="-6"/>
                <w:sz w:val="20"/>
              </w:rPr>
              <w:t>＊</w:t>
            </w:r>
            <w:r w:rsidRPr="00835524">
              <w:rPr>
                <w:rFonts w:ascii="標楷體" w:eastAsia="標楷體" w:hAnsi="標楷體" w:hint="eastAsia"/>
                <w:sz w:val="20"/>
              </w:rPr>
              <w:t>掌握重點，看懂個人申請、四技科大簡章</w:t>
            </w:r>
          </w:p>
        </w:tc>
      </w:tr>
      <w:tr w:rsidR="00B21AAE" w14:paraId="471D1E90" w14:textId="77777777" w:rsidTr="001474C9">
        <w:tc>
          <w:tcPr>
            <w:tcW w:w="846" w:type="dxa"/>
            <w:vAlign w:val="center"/>
          </w:tcPr>
          <w:p w14:paraId="2EE52CDA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20F67996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  <w:vAlign w:val="center"/>
          </w:tcPr>
          <w:p w14:paraId="0FA4F747" w14:textId="682048C6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z w:val="20"/>
              </w:rPr>
              <w:t>表演藝術入班宣導</w:t>
            </w:r>
          </w:p>
        </w:tc>
        <w:tc>
          <w:tcPr>
            <w:tcW w:w="3255" w:type="dxa"/>
            <w:gridSpan w:val="2"/>
            <w:vAlign w:val="center"/>
          </w:tcPr>
          <w:p w14:paraId="3994D196" w14:textId="77777777" w:rsidR="00B21AAE" w:rsidRPr="0020566A" w:rsidRDefault="00B21AAE" w:rsidP="00B21AAE">
            <w:pPr>
              <w:spacing w:line="260" w:lineRule="exact"/>
              <w:rPr>
                <w:rFonts w:ascii="標楷體" w:eastAsia="標楷體" w:hAnsi="標楷體"/>
                <w:bCs/>
                <w:spacing w:val="-6"/>
                <w:sz w:val="20"/>
              </w:rPr>
            </w:pPr>
            <w:r w:rsidRPr="0020566A">
              <w:rPr>
                <w:rFonts w:ascii="標楷體" w:eastAsia="標楷體" w:hAnsi="標楷體" w:hint="eastAsia"/>
                <w:bCs/>
                <w:spacing w:val="-6"/>
                <w:sz w:val="20"/>
              </w:rPr>
              <w:t>＊跨界學習</w:t>
            </w:r>
          </w:p>
          <w:p w14:paraId="46AF1DF5" w14:textId="1D39326C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20566A">
              <w:rPr>
                <w:rFonts w:ascii="標楷體" w:eastAsia="標楷體" w:hAnsi="標楷體" w:hint="eastAsia"/>
                <w:bCs/>
                <w:spacing w:val="-6"/>
                <w:sz w:val="20"/>
              </w:rPr>
              <w:t>*表演藝術介紹及未來出路</w:t>
            </w:r>
          </w:p>
        </w:tc>
      </w:tr>
      <w:tr w:rsidR="00B21AAE" w14:paraId="4C41F914" w14:textId="77777777" w:rsidTr="001474C9">
        <w:tc>
          <w:tcPr>
            <w:tcW w:w="846" w:type="dxa"/>
            <w:vAlign w:val="center"/>
          </w:tcPr>
          <w:p w14:paraId="432A5CFE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1E9FE0AA" w:rsidR="00B21AAE" w:rsidRDefault="00B21AAE" w:rsidP="00B21AAE">
            <w:pPr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="00185646"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 w:rsidR="00185646">
              <w:rPr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4890" w:type="dxa"/>
            <w:gridSpan w:val="5"/>
            <w:vAlign w:val="center"/>
          </w:tcPr>
          <w:p w14:paraId="32BF3998" w14:textId="3650254A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color w:val="7030A0"/>
                <w:spacing w:val="-2"/>
                <w:sz w:val="20"/>
              </w:rPr>
              <w:t>生涯</w:t>
            </w:r>
            <w:r>
              <w:rPr>
                <w:rFonts w:ascii="標楷體" w:eastAsia="標楷體" w:hAnsi="標楷體" w:hint="eastAsia"/>
                <w:color w:val="7030A0"/>
                <w:spacing w:val="-2"/>
                <w:sz w:val="20"/>
              </w:rPr>
              <w:t>探索</w:t>
            </w:r>
            <w:r w:rsidRPr="00835524">
              <w:rPr>
                <w:rFonts w:ascii="標楷體" w:eastAsia="標楷體" w:hAnsi="標楷體" w:hint="eastAsia"/>
                <w:color w:val="7030A0"/>
                <w:spacing w:val="-2"/>
                <w:sz w:val="20"/>
              </w:rPr>
              <w:t>:大學生了沒</w:t>
            </w:r>
          </w:p>
        </w:tc>
        <w:tc>
          <w:tcPr>
            <w:tcW w:w="3255" w:type="dxa"/>
            <w:gridSpan w:val="2"/>
            <w:vAlign w:val="center"/>
          </w:tcPr>
          <w:p w14:paraId="3BB3495F" w14:textId="77777777" w:rsidR="00B21AAE" w:rsidRDefault="00B21AAE" w:rsidP="00B21AAE">
            <w:pPr>
              <w:spacing w:line="260" w:lineRule="exact"/>
              <w:rPr>
                <w:rFonts w:ascii="標楷體" w:eastAsia="標楷體" w:hAnsi="標楷體"/>
                <w:bCs/>
                <w:spacing w:val="-6"/>
                <w:sz w:val="20"/>
              </w:rPr>
            </w:pPr>
            <w:r w:rsidRPr="0020566A">
              <w:rPr>
                <w:rFonts w:ascii="標楷體" w:eastAsia="標楷體" w:hAnsi="標楷體"/>
                <w:bCs/>
                <w:spacing w:val="-6"/>
                <w:sz w:val="20"/>
              </w:rPr>
              <w:t>*</w:t>
            </w:r>
            <w:r w:rsidRPr="0020566A">
              <w:rPr>
                <w:rFonts w:ascii="標楷體" w:eastAsia="標楷體" w:hAnsi="標楷體" w:hint="eastAsia"/>
                <w:bCs/>
                <w:spacing w:val="-6"/>
                <w:sz w:val="20"/>
              </w:rPr>
              <w:t>大學</w:t>
            </w:r>
            <w:r>
              <w:rPr>
                <w:rFonts w:ascii="標楷體" w:eastAsia="標楷體" w:hAnsi="標楷體" w:hint="eastAsia"/>
                <w:bCs/>
                <w:spacing w:val="-6"/>
                <w:sz w:val="20"/>
              </w:rPr>
              <w:t>生活介紹</w:t>
            </w:r>
          </w:p>
          <w:p w14:paraId="6D115049" w14:textId="681291E8" w:rsidR="00B21AAE" w:rsidRPr="00CB4682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20566A">
              <w:rPr>
                <w:rFonts w:ascii="標楷體" w:eastAsia="標楷體" w:hAnsi="標楷體"/>
                <w:bCs/>
                <w:spacing w:val="-6"/>
                <w:sz w:val="20"/>
              </w:rPr>
              <w:t>*</w:t>
            </w:r>
            <w:r w:rsidRPr="0020566A">
              <w:rPr>
                <w:rFonts w:ascii="標楷體" w:eastAsia="標楷體" w:hAnsi="標楷體" w:hint="eastAsia"/>
                <w:bCs/>
                <w:spacing w:val="-6"/>
                <w:sz w:val="20"/>
              </w:rPr>
              <w:t>大學科系與生活認識</w:t>
            </w:r>
          </w:p>
        </w:tc>
      </w:tr>
      <w:tr w:rsidR="00B21AAE" w14:paraId="139EAB30" w14:textId="77777777" w:rsidTr="001474C9">
        <w:tc>
          <w:tcPr>
            <w:tcW w:w="846" w:type="dxa"/>
            <w:vAlign w:val="center"/>
          </w:tcPr>
          <w:p w14:paraId="19FD5826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5307F65" w:rsidR="00B21AAE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01/9~01/13</w:t>
            </w:r>
          </w:p>
        </w:tc>
        <w:tc>
          <w:tcPr>
            <w:tcW w:w="4890" w:type="dxa"/>
            <w:gridSpan w:val="5"/>
            <w:vAlign w:val="center"/>
          </w:tcPr>
          <w:p w14:paraId="46613C6C" w14:textId="2B746DAA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10"/>
                <w:sz w:val="20"/>
              </w:rPr>
              <w:t>生涯評估─我的未來</w:t>
            </w:r>
          </w:p>
        </w:tc>
        <w:tc>
          <w:tcPr>
            <w:tcW w:w="3255" w:type="dxa"/>
            <w:gridSpan w:val="2"/>
            <w:vAlign w:val="center"/>
          </w:tcPr>
          <w:p w14:paraId="1B57D54D" w14:textId="2C9FDA51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20566A">
              <w:rPr>
                <w:rFonts w:ascii="標楷體" w:eastAsia="標楷體" w:hAnsi="標楷體" w:hint="eastAsia"/>
                <w:bCs/>
                <w:spacing w:val="-6"/>
                <w:sz w:val="20"/>
              </w:rPr>
              <w:t>＊我的方向及決定</w:t>
            </w:r>
          </w:p>
        </w:tc>
      </w:tr>
      <w:tr w:rsidR="00B21AAE" w14:paraId="7CA38790" w14:textId="77777777" w:rsidTr="00341C59">
        <w:tc>
          <w:tcPr>
            <w:tcW w:w="846" w:type="dxa"/>
            <w:vAlign w:val="center"/>
          </w:tcPr>
          <w:p w14:paraId="491A1D77" w14:textId="77777777" w:rsidR="00B21AAE" w:rsidRDefault="00B21AAE" w:rsidP="00B21AA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EC61A25" w:rsidR="00B21AAE" w:rsidRPr="0017712F" w:rsidRDefault="00B21AAE" w:rsidP="00B21A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01/16~01/19</w:t>
            </w:r>
          </w:p>
        </w:tc>
        <w:tc>
          <w:tcPr>
            <w:tcW w:w="4890" w:type="dxa"/>
            <w:gridSpan w:val="5"/>
            <w:vAlign w:val="center"/>
          </w:tcPr>
          <w:p w14:paraId="51866E51" w14:textId="591C58AE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835524">
              <w:rPr>
                <w:rFonts w:ascii="標楷體" w:eastAsia="標楷體" w:hAnsi="標楷體" w:hint="eastAsia"/>
                <w:spacing w:val="-2"/>
                <w:sz w:val="20"/>
              </w:rPr>
              <w:t>課程統整與評量</w:t>
            </w:r>
          </w:p>
        </w:tc>
        <w:tc>
          <w:tcPr>
            <w:tcW w:w="3255" w:type="dxa"/>
            <w:gridSpan w:val="2"/>
            <w:vAlign w:val="center"/>
          </w:tcPr>
          <w:p w14:paraId="4D68C093" w14:textId="77777777" w:rsidR="00B21AAE" w:rsidRPr="0020566A" w:rsidRDefault="00B21AAE" w:rsidP="00B21AAE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"/>
                <w:sz w:val="20"/>
              </w:rPr>
            </w:pPr>
            <w:r w:rsidRPr="0020566A">
              <w:rPr>
                <w:rFonts w:ascii="標楷體" w:eastAsia="標楷體" w:hAnsi="標楷體" w:hint="eastAsia"/>
                <w:bCs/>
                <w:spacing w:val="-2"/>
                <w:sz w:val="20"/>
              </w:rPr>
              <w:t>*回饋與分享</w:t>
            </w:r>
          </w:p>
          <w:p w14:paraId="2D42F451" w14:textId="46B0957A" w:rsidR="00B21AAE" w:rsidRDefault="00B21AAE" w:rsidP="00B21AAE">
            <w:pPr>
              <w:rPr>
                <w:rFonts w:ascii="標楷體" w:eastAsia="標楷體" w:hAnsi="標楷體"/>
                <w:szCs w:val="36"/>
              </w:rPr>
            </w:pPr>
            <w:r w:rsidRPr="0020566A">
              <w:rPr>
                <w:rFonts w:ascii="標楷體" w:eastAsia="標楷體" w:hAnsi="標楷體" w:hint="eastAsia"/>
                <w:bCs/>
                <w:spacing w:val="-2"/>
                <w:sz w:val="20"/>
              </w:rPr>
              <w:t>*學習及成長</w:t>
            </w:r>
          </w:p>
        </w:tc>
      </w:tr>
    </w:tbl>
    <w:p w14:paraId="28948BBC" w14:textId="77777777" w:rsidR="00901AA7" w:rsidRPr="00315B08" w:rsidRDefault="007A05CA" w:rsidP="00227FFD">
      <w:pPr>
        <w:spacing w:line="360" w:lineRule="auto"/>
      </w:pPr>
    </w:p>
    <w:sectPr w:rsidR="00901AA7" w:rsidRPr="00315B08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B84D" w14:textId="77777777" w:rsidR="007A05CA" w:rsidRDefault="007A05CA" w:rsidP="001B5427">
      <w:r>
        <w:separator/>
      </w:r>
    </w:p>
  </w:endnote>
  <w:endnote w:type="continuationSeparator" w:id="0">
    <w:p w14:paraId="3C9007A7" w14:textId="77777777" w:rsidR="007A05CA" w:rsidRDefault="007A05CA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43B1" w14:textId="77777777" w:rsidR="007A05CA" w:rsidRDefault="007A05CA" w:rsidP="001B5427">
      <w:r>
        <w:separator/>
      </w:r>
    </w:p>
  </w:footnote>
  <w:footnote w:type="continuationSeparator" w:id="0">
    <w:p w14:paraId="1F6F8332" w14:textId="77777777" w:rsidR="007A05CA" w:rsidRDefault="007A05CA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97257"/>
    <w:rsid w:val="00151A9A"/>
    <w:rsid w:val="001671C7"/>
    <w:rsid w:val="00173A5B"/>
    <w:rsid w:val="00185646"/>
    <w:rsid w:val="001B5427"/>
    <w:rsid w:val="00227FFD"/>
    <w:rsid w:val="00251096"/>
    <w:rsid w:val="002A10A1"/>
    <w:rsid w:val="00315B08"/>
    <w:rsid w:val="004D4570"/>
    <w:rsid w:val="005035B7"/>
    <w:rsid w:val="005C5AF8"/>
    <w:rsid w:val="005D48C9"/>
    <w:rsid w:val="006D6075"/>
    <w:rsid w:val="007922ED"/>
    <w:rsid w:val="007A05CA"/>
    <w:rsid w:val="008701CD"/>
    <w:rsid w:val="008A4841"/>
    <w:rsid w:val="00A31E23"/>
    <w:rsid w:val="00A547AE"/>
    <w:rsid w:val="00A64DA8"/>
    <w:rsid w:val="00A84C45"/>
    <w:rsid w:val="00AE15A4"/>
    <w:rsid w:val="00AF12C7"/>
    <w:rsid w:val="00AF1431"/>
    <w:rsid w:val="00B02676"/>
    <w:rsid w:val="00B21AAE"/>
    <w:rsid w:val="00B36DE2"/>
    <w:rsid w:val="00B4070B"/>
    <w:rsid w:val="00B66269"/>
    <w:rsid w:val="00B77A8C"/>
    <w:rsid w:val="00CB4682"/>
    <w:rsid w:val="00CF36AB"/>
    <w:rsid w:val="00D85454"/>
    <w:rsid w:val="00D94187"/>
    <w:rsid w:val="00DB6C20"/>
    <w:rsid w:val="00DC05A7"/>
    <w:rsid w:val="00E20758"/>
    <w:rsid w:val="00E22628"/>
    <w:rsid w:val="00E475C1"/>
    <w:rsid w:val="00E67824"/>
    <w:rsid w:val="00E73095"/>
    <w:rsid w:val="00E95662"/>
    <w:rsid w:val="00F06F52"/>
    <w:rsid w:val="00F516D1"/>
    <w:rsid w:val="00F606C4"/>
    <w:rsid w:val="00FC54CB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67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sg-hscw-f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2021-08-27T02:43:00Z</cp:lastPrinted>
  <dcterms:created xsi:type="dcterms:W3CDTF">2021-08-26T05:54:00Z</dcterms:created>
  <dcterms:modified xsi:type="dcterms:W3CDTF">2022-08-31T07:13:00Z</dcterms:modified>
</cp:coreProperties>
</file>