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7"/>
        <w:gridCol w:w="850"/>
        <w:gridCol w:w="768"/>
        <w:gridCol w:w="330"/>
        <w:gridCol w:w="854"/>
        <w:gridCol w:w="891"/>
        <w:gridCol w:w="842"/>
        <w:gridCol w:w="1853"/>
        <w:gridCol w:w="698"/>
        <w:gridCol w:w="640"/>
        <w:gridCol w:w="2119"/>
      </w:tblGrid>
      <w:tr w:rsidR="00D94187" w14:paraId="643A9D37" w14:textId="77777777" w:rsidTr="00F47C39">
        <w:tc>
          <w:tcPr>
            <w:tcW w:w="1697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1952" w:type="dxa"/>
            <w:gridSpan w:val="3"/>
            <w:vAlign w:val="center"/>
          </w:tcPr>
          <w:p w14:paraId="5EC7F3BC" w14:textId="125AA7D8" w:rsidR="00D94187" w:rsidRDefault="00F47C39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數乙與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多選</w:t>
            </w:r>
          </w:p>
        </w:tc>
        <w:tc>
          <w:tcPr>
            <w:tcW w:w="891" w:type="dxa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2695" w:type="dxa"/>
            <w:gridSpan w:val="2"/>
            <w:vAlign w:val="center"/>
          </w:tcPr>
          <w:p w14:paraId="7440023D" w14:textId="7658CE2C" w:rsidR="00D94187" w:rsidRDefault="00C6666C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陳瓏元</w:t>
            </w:r>
            <w:bookmarkStart w:id="0" w:name="_GoBack"/>
            <w:bookmarkEnd w:id="0"/>
          </w:p>
        </w:tc>
        <w:tc>
          <w:tcPr>
            <w:tcW w:w="1338" w:type="dxa"/>
            <w:gridSpan w:val="2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119" w:type="dxa"/>
            <w:vAlign w:val="center"/>
          </w:tcPr>
          <w:p w14:paraId="3FC0D866" w14:textId="55B7A908" w:rsidR="00D94187" w:rsidRPr="009B1C8F" w:rsidRDefault="0003709F" w:rsidP="00DC05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1C8F">
              <w:rPr>
                <w:rFonts w:ascii="新細明體" w:hAnsi="新細明體" w:hint="eastAsia"/>
                <w:color w:val="0000FF"/>
                <w:szCs w:val="24"/>
              </w:rPr>
              <w:t>龍騰</w:t>
            </w:r>
          </w:p>
        </w:tc>
      </w:tr>
      <w:tr w:rsidR="00F47C39" w14:paraId="12EB911B" w14:textId="77777777" w:rsidTr="00F47C39">
        <w:trPr>
          <w:trHeight w:val="540"/>
        </w:trPr>
        <w:tc>
          <w:tcPr>
            <w:tcW w:w="1697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F47C39" w:rsidRDefault="00F47C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098" w:type="dxa"/>
            <w:gridSpan w:val="2"/>
            <w:shd w:val="clear" w:color="auto" w:fill="00FFFF"/>
            <w:vAlign w:val="center"/>
          </w:tcPr>
          <w:p w14:paraId="30950E49" w14:textId="77777777" w:rsidR="00F47C39" w:rsidRDefault="00F47C39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2587" w:type="dxa"/>
            <w:gridSpan w:val="3"/>
            <w:shd w:val="clear" w:color="auto" w:fill="00FFFF"/>
            <w:vAlign w:val="center"/>
          </w:tcPr>
          <w:p w14:paraId="6151E05B" w14:textId="4B9A92FD" w:rsidR="00F47C39" w:rsidRDefault="00F47C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代數與觀念統整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C6666C">
              <w:rPr>
                <w:rFonts w:ascii="標楷體" w:eastAsia="標楷體" w:hAnsi="標楷體" w:hint="eastAsia"/>
                <w:szCs w:val="36"/>
              </w:rPr>
              <w:t>(週四34節</w:t>
            </w:r>
            <w:r w:rsidR="00C6666C">
              <w:rPr>
                <w:rFonts w:ascii="標楷體" w:eastAsia="標楷體" w:hAnsi="標楷體"/>
                <w:szCs w:val="36"/>
              </w:rPr>
              <w:t>)</w:t>
            </w:r>
          </w:p>
        </w:tc>
        <w:tc>
          <w:tcPr>
            <w:tcW w:w="2551" w:type="dxa"/>
            <w:gridSpan w:val="2"/>
            <w:shd w:val="clear" w:color="auto" w:fill="00FFFF"/>
            <w:vAlign w:val="center"/>
          </w:tcPr>
          <w:p w14:paraId="1D18FB19" w14:textId="71030A45" w:rsidR="00F47C39" w:rsidRDefault="00F47C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759" w:type="dxa"/>
            <w:gridSpan w:val="2"/>
            <w:shd w:val="clear" w:color="auto" w:fill="00FFFF"/>
            <w:vAlign w:val="center"/>
          </w:tcPr>
          <w:p w14:paraId="71743A40" w14:textId="0405E3DB" w:rsidR="00F47C39" w:rsidRDefault="00F47C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F47C39" w14:paraId="2BA1A7B7" w14:textId="77777777" w:rsidTr="00F47C39">
        <w:trPr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722A62FE" w14:textId="77777777" w:rsidR="00F47C39" w:rsidRPr="00227FFD" w:rsidRDefault="00F47C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98" w:type="dxa"/>
            <w:gridSpan w:val="2"/>
            <w:shd w:val="clear" w:color="auto" w:fill="00FFFF"/>
            <w:vAlign w:val="center"/>
          </w:tcPr>
          <w:p w14:paraId="5F248E3A" w14:textId="77777777" w:rsidR="00F47C39" w:rsidRDefault="00F47C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2587" w:type="dxa"/>
            <w:gridSpan w:val="3"/>
            <w:shd w:val="clear" w:color="auto" w:fill="00FFFF"/>
            <w:vAlign w:val="center"/>
          </w:tcPr>
          <w:p w14:paraId="18712CE7" w14:textId="23D792EB" w:rsidR="00F47C39" w:rsidRPr="00F47C39" w:rsidRDefault="00F47C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00FFFF"/>
            <w:vAlign w:val="center"/>
          </w:tcPr>
          <w:p w14:paraId="48D447A0" w14:textId="5538AC2A" w:rsidR="00F47C39" w:rsidRPr="00F47C39" w:rsidRDefault="00F47C39" w:rsidP="009B1C8F">
            <w:pPr>
              <w:widowControl/>
              <w:shd w:val="clear" w:color="auto" w:fill="FFFFFF"/>
              <w:rPr>
                <w:rFonts w:ascii="Arial" w:hAnsi="Arial" w:cs="Arial"/>
                <w:color w:val="1967D2"/>
                <w:kern w:val="0"/>
                <w:szCs w:val="24"/>
              </w:rPr>
            </w:pPr>
          </w:p>
        </w:tc>
        <w:tc>
          <w:tcPr>
            <w:tcW w:w="2759" w:type="dxa"/>
            <w:gridSpan w:val="2"/>
            <w:shd w:val="clear" w:color="auto" w:fill="00FFFF"/>
            <w:vAlign w:val="center"/>
          </w:tcPr>
          <w:p w14:paraId="598A59BE" w14:textId="1CADDE5F" w:rsidR="00F47C39" w:rsidRPr="00F47C39" w:rsidRDefault="00F47C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7C39" w14:paraId="7C54AAC9" w14:textId="77777777" w:rsidTr="00F47C39">
        <w:trPr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73ABDB36" w14:textId="77777777" w:rsidR="00F47C39" w:rsidRPr="00227FFD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98" w:type="dxa"/>
            <w:gridSpan w:val="2"/>
            <w:shd w:val="clear" w:color="auto" w:fill="00FFFF"/>
            <w:vAlign w:val="center"/>
          </w:tcPr>
          <w:p w14:paraId="2305AE9D" w14:textId="77777777" w:rsidR="00F47C39" w:rsidRDefault="00F47C39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2587" w:type="dxa"/>
            <w:gridSpan w:val="3"/>
            <w:shd w:val="clear" w:color="auto" w:fill="00FFFF"/>
            <w:vAlign w:val="center"/>
          </w:tcPr>
          <w:p w14:paraId="2C088A96" w14:textId="77777777" w:rsidR="00F47C39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551" w:type="dxa"/>
            <w:gridSpan w:val="2"/>
            <w:shd w:val="clear" w:color="auto" w:fill="00FFFF"/>
            <w:vAlign w:val="center"/>
          </w:tcPr>
          <w:p w14:paraId="5EB97641" w14:textId="77777777" w:rsidR="00F47C39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759" w:type="dxa"/>
            <w:gridSpan w:val="2"/>
            <w:shd w:val="clear" w:color="auto" w:fill="00FFFF"/>
            <w:vAlign w:val="center"/>
          </w:tcPr>
          <w:p w14:paraId="7AD945B8" w14:textId="77777777" w:rsidR="00F47C39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F47C39" w14:paraId="6510040B" w14:textId="77777777" w:rsidTr="00F47C39">
        <w:trPr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5728E677" w14:textId="77777777" w:rsidR="00F47C39" w:rsidRPr="00227FFD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98" w:type="dxa"/>
            <w:gridSpan w:val="2"/>
            <w:shd w:val="clear" w:color="auto" w:fill="00FFFF"/>
            <w:vAlign w:val="center"/>
          </w:tcPr>
          <w:p w14:paraId="571E5066" w14:textId="77777777" w:rsidR="00F47C39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2587" w:type="dxa"/>
            <w:gridSpan w:val="3"/>
            <w:shd w:val="clear" w:color="auto" w:fill="00FFFF"/>
            <w:vAlign w:val="center"/>
          </w:tcPr>
          <w:p w14:paraId="40FF4BD8" w14:textId="77777777" w:rsidR="00F47C39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551" w:type="dxa"/>
            <w:gridSpan w:val="2"/>
            <w:shd w:val="clear" w:color="auto" w:fill="00FFFF"/>
            <w:vAlign w:val="center"/>
          </w:tcPr>
          <w:p w14:paraId="1D0D81CD" w14:textId="1F6EDFBB" w:rsidR="00F47C39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759" w:type="dxa"/>
            <w:gridSpan w:val="2"/>
            <w:shd w:val="clear" w:color="auto" w:fill="00FFFF"/>
            <w:vAlign w:val="center"/>
          </w:tcPr>
          <w:p w14:paraId="5CA946DA" w14:textId="77777777" w:rsidR="00F47C39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3709F" w14:paraId="6E7220CD" w14:textId="77777777" w:rsidTr="00F47C39">
        <w:tc>
          <w:tcPr>
            <w:tcW w:w="1697" w:type="dxa"/>
            <w:gridSpan w:val="2"/>
            <w:vAlign w:val="center"/>
          </w:tcPr>
          <w:p w14:paraId="3277F496" w14:textId="77777777" w:rsidR="0003709F" w:rsidRDefault="0003709F" w:rsidP="0003709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5" w:type="dxa"/>
            <w:gridSpan w:val="9"/>
          </w:tcPr>
          <w:p w14:paraId="73C4F6F7" w14:textId="77777777" w:rsidR="0003709F" w:rsidRDefault="0003709F" w:rsidP="0003709F">
            <w:pPr>
              <w:numPr>
                <w:ilvl w:val="0"/>
                <w:numId w:val="1"/>
              </w:numPr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9E3AEE">
              <w:rPr>
                <w:rFonts w:ascii="新細明體" w:hAnsi="新細明體" w:hint="eastAsia"/>
                <w:color w:val="000000"/>
                <w:sz w:val="20"/>
              </w:rPr>
              <w:t>引導學生了解數學的內容、意義及方法。</w:t>
            </w:r>
          </w:p>
          <w:p w14:paraId="2E87B43C" w14:textId="77777777" w:rsidR="0003709F" w:rsidRDefault="0003709F" w:rsidP="0003709F">
            <w:pPr>
              <w:numPr>
                <w:ilvl w:val="0"/>
                <w:numId w:val="1"/>
              </w:numPr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03709F">
              <w:rPr>
                <w:rFonts w:ascii="新細明體" w:hAnsi="新細明體" w:hint="eastAsia"/>
                <w:color w:val="000000"/>
                <w:sz w:val="20"/>
              </w:rPr>
              <w:t>培養學生能以數學思考問題、分析問題、解決問題的能力。</w:t>
            </w:r>
          </w:p>
          <w:p w14:paraId="3EEEE91F" w14:textId="326C250A" w:rsidR="0003709F" w:rsidRPr="0003709F" w:rsidRDefault="0003709F" w:rsidP="0003709F">
            <w:pPr>
              <w:numPr>
                <w:ilvl w:val="0"/>
                <w:numId w:val="1"/>
              </w:numPr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03709F">
              <w:rPr>
                <w:rFonts w:ascii="新細明體" w:hAnsi="新細明體" w:hint="eastAsia"/>
                <w:color w:val="000000"/>
                <w:sz w:val="20"/>
              </w:rPr>
              <w:t>提供學生在實際生活和學習相關學科方面所需的數學知能。</w:t>
            </w:r>
          </w:p>
        </w:tc>
      </w:tr>
      <w:tr w:rsidR="0003709F" w14:paraId="12F236EE" w14:textId="77777777" w:rsidTr="00F47C39">
        <w:tc>
          <w:tcPr>
            <w:tcW w:w="1697" w:type="dxa"/>
            <w:gridSpan w:val="2"/>
            <w:vAlign w:val="center"/>
          </w:tcPr>
          <w:p w14:paraId="2B6150CF" w14:textId="77777777" w:rsidR="0003709F" w:rsidRDefault="0003709F" w:rsidP="0003709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5" w:type="dxa"/>
            <w:gridSpan w:val="9"/>
            <w:vAlign w:val="center"/>
          </w:tcPr>
          <w:p w14:paraId="4F65E43F" w14:textId="0F1C34EB" w:rsidR="0003709F" w:rsidRPr="00092FB7" w:rsidRDefault="0003709F" w:rsidP="00092FB7">
            <w:pPr>
              <w:spacing w:line="360" w:lineRule="auto"/>
              <w:rPr>
                <w:rFonts w:asciiTheme="majorEastAsia" w:eastAsiaTheme="majorEastAsia" w:hAnsiTheme="majorEastAsia"/>
                <w:sz w:val="20"/>
              </w:rPr>
            </w:pPr>
            <w:r w:rsidRPr="00092FB7">
              <w:rPr>
                <w:rFonts w:asciiTheme="majorEastAsia" w:eastAsiaTheme="majorEastAsia" w:hAnsiTheme="majorEastAsia" w:hint="eastAsia"/>
                <w:sz w:val="20"/>
              </w:rPr>
              <w:t>講述及問題提問方式</w:t>
            </w:r>
          </w:p>
        </w:tc>
      </w:tr>
      <w:tr w:rsidR="0003709F" w14:paraId="118056BB" w14:textId="77777777" w:rsidTr="00F47C39">
        <w:tc>
          <w:tcPr>
            <w:tcW w:w="1697" w:type="dxa"/>
            <w:gridSpan w:val="2"/>
            <w:vAlign w:val="center"/>
          </w:tcPr>
          <w:p w14:paraId="71320D78" w14:textId="77777777" w:rsidR="0003709F" w:rsidRDefault="0003709F" w:rsidP="0003709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5" w:type="dxa"/>
            <w:gridSpan w:val="9"/>
            <w:vAlign w:val="center"/>
          </w:tcPr>
          <w:p w14:paraId="283B9999" w14:textId="6AF55357" w:rsidR="0003709F" w:rsidRPr="00092FB7" w:rsidRDefault="0003709F" w:rsidP="00092FB7">
            <w:pPr>
              <w:spacing w:line="360" w:lineRule="auto"/>
              <w:rPr>
                <w:rFonts w:asciiTheme="majorEastAsia" w:eastAsiaTheme="majorEastAsia" w:hAnsiTheme="majorEastAsia"/>
                <w:sz w:val="20"/>
              </w:rPr>
            </w:pPr>
            <w:r w:rsidRPr="00092FB7">
              <w:rPr>
                <w:rFonts w:asciiTheme="majorEastAsia" w:eastAsiaTheme="majorEastAsia" w:hAnsiTheme="majorEastAsia" w:hint="eastAsia"/>
                <w:sz w:val="20"/>
              </w:rPr>
              <w:t>平時</w:t>
            </w:r>
            <w:r w:rsidR="009B1C8F">
              <w:rPr>
                <w:rFonts w:asciiTheme="majorEastAsia" w:eastAsiaTheme="majorEastAsia" w:hAnsiTheme="majorEastAsia" w:hint="eastAsia"/>
                <w:sz w:val="20"/>
              </w:rPr>
              <w:t>作業</w:t>
            </w:r>
            <w:r w:rsidRPr="00092FB7">
              <w:rPr>
                <w:rFonts w:asciiTheme="majorEastAsia" w:eastAsiaTheme="majorEastAsia" w:hAnsiTheme="majorEastAsia" w:hint="eastAsia"/>
                <w:sz w:val="20"/>
              </w:rPr>
              <w:t>成績(</w:t>
            </w:r>
            <w:r w:rsidR="00F47C39">
              <w:rPr>
                <w:rFonts w:asciiTheme="majorEastAsia" w:eastAsiaTheme="majorEastAsia" w:hAnsiTheme="majorEastAsia"/>
                <w:sz w:val="20"/>
              </w:rPr>
              <w:t>100</w:t>
            </w:r>
            <w:r w:rsidRPr="00092FB7">
              <w:rPr>
                <w:rFonts w:asciiTheme="majorEastAsia" w:eastAsiaTheme="majorEastAsia" w:hAnsiTheme="majorEastAsia" w:hint="eastAsia"/>
                <w:sz w:val="20"/>
              </w:rPr>
              <w:t>%)</w:t>
            </w:r>
            <w:r w:rsidRPr="00092FB7">
              <w:rPr>
                <w:rFonts w:asciiTheme="majorEastAsia" w:eastAsiaTheme="majorEastAsia" w:hAnsiTheme="majorEastAsia"/>
                <w:sz w:val="20"/>
              </w:rPr>
              <w:t xml:space="preserve">     </w:t>
            </w:r>
          </w:p>
        </w:tc>
      </w:tr>
      <w:tr w:rsidR="0003709F" w14:paraId="383F9A4D" w14:textId="77777777" w:rsidTr="00F47C39">
        <w:tc>
          <w:tcPr>
            <w:tcW w:w="1697" w:type="dxa"/>
            <w:gridSpan w:val="2"/>
            <w:vAlign w:val="center"/>
          </w:tcPr>
          <w:p w14:paraId="038BF6BD" w14:textId="77777777" w:rsidR="0003709F" w:rsidRDefault="0003709F" w:rsidP="0003709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5" w:type="dxa"/>
            <w:gridSpan w:val="9"/>
            <w:vAlign w:val="center"/>
          </w:tcPr>
          <w:p w14:paraId="78F565F7" w14:textId="136E57D3" w:rsidR="0003709F" w:rsidRPr="00092FB7" w:rsidRDefault="0003709F" w:rsidP="00092FB7">
            <w:pPr>
              <w:pStyle w:val="a8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Theme="majorEastAsia" w:eastAsiaTheme="majorEastAsia" w:hAnsiTheme="majorEastAsia"/>
                <w:sz w:val="20"/>
              </w:rPr>
            </w:pPr>
            <w:r w:rsidRPr="00092FB7">
              <w:rPr>
                <w:rFonts w:asciiTheme="majorEastAsia" w:eastAsiaTheme="majorEastAsia" w:hAnsiTheme="majorEastAsia" w:hint="eastAsia"/>
                <w:sz w:val="20"/>
              </w:rPr>
              <w:t>書寫學習單</w:t>
            </w:r>
            <w:r w:rsidR="00F47C39">
              <w:rPr>
                <w:rFonts w:asciiTheme="majorEastAsia" w:eastAsiaTheme="majorEastAsia" w:hAnsiTheme="majorEastAsia" w:hint="eastAsia"/>
                <w:sz w:val="20"/>
              </w:rPr>
              <w:t>與</w:t>
            </w:r>
            <w:r w:rsidRPr="00092FB7">
              <w:rPr>
                <w:rFonts w:asciiTheme="majorEastAsia" w:eastAsiaTheme="majorEastAsia" w:hAnsiTheme="majorEastAsia" w:hint="eastAsia"/>
                <w:sz w:val="20"/>
              </w:rPr>
              <w:t>講</w:t>
            </w:r>
            <w:r w:rsidR="00F47C39">
              <w:rPr>
                <w:rFonts w:asciiTheme="majorEastAsia" w:eastAsiaTheme="majorEastAsia" w:hAnsiTheme="majorEastAsia" w:hint="eastAsia"/>
                <w:sz w:val="20"/>
              </w:rPr>
              <w:t>義</w:t>
            </w:r>
          </w:p>
          <w:p w14:paraId="353338F1" w14:textId="0B2BF560" w:rsidR="0003709F" w:rsidRPr="00092FB7" w:rsidRDefault="0003709F" w:rsidP="00092FB7">
            <w:pPr>
              <w:pStyle w:val="a8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Theme="majorEastAsia" w:eastAsiaTheme="majorEastAsia" w:hAnsiTheme="majorEastAsia"/>
                <w:sz w:val="20"/>
              </w:rPr>
            </w:pPr>
            <w:r w:rsidRPr="00092FB7">
              <w:rPr>
                <w:rFonts w:asciiTheme="majorEastAsia" w:eastAsiaTheme="majorEastAsia" w:hAnsiTheme="majorEastAsia" w:hint="eastAsia"/>
                <w:sz w:val="20"/>
              </w:rPr>
              <w:t>隨堂練習</w:t>
            </w:r>
          </w:p>
          <w:p w14:paraId="7D9D7373" w14:textId="77777777" w:rsidR="0003709F" w:rsidRDefault="0003709F" w:rsidP="00092FB7">
            <w:pPr>
              <w:pStyle w:val="a8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Theme="majorEastAsia" w:eastAsiaTheme="majorEastAsia" w:hAnsiTheme="majorEastAsia"/>
                <w:sz w:val="20"/>
              </w:rPr>
            </w:pPr>
            <w:r w:rsidRPr="00092FB7">
              <w:rPr>
                <w:rFonts w:asciiTheme="majorEastAsia" w:eastAsiaTheme="majorEastAsia" w:hAnsiTheme="majorEastAsia" w:hint="eastAsia"/>
                <w:sz w:val="20"/>
              </w:rPr>
              <w:t>上網查詢相關數學文件</w:t>
            </w:r>
          </w:p>
          <w:p w14:paraId="2B8569FB" w14:textId="28926B02" w:rsidR="009B1C8F" w:rsidRPr="00092FB7" w:rsidRDefault="009B1C8F" w:rsidP="00092FB7">
            <w:pPr>
              <w:pStyle w:val="a8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自我練習卷</w:t>
            </w:r>
          </w:p>
        </w:tc>
      </w:tr>
      <w:tr w:rsidR="0003709F" w14:paraId="3666C334" w14:textId="77777777" w:rsidTr="00F47C39">
        <w:tc>
          <w:tcPr>
            <w:tcW w:w="1697" w:type="dxa"/>
            <w:gridSpan w:val="2"/>
            <w:vAlign w:val="center"/>
          </w:tcPr>
          <w:p w14:paraId="7B0F46D3" w14:textId="77777777" w:rsidR="0003709F" w:rsidRDefault="0003709F" w:rsidP="0003709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線上學習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資源</w:t>
            </w:r>
          </w:p>
        </w:tc>
        <w:tc>
          <w:tcPr>
            <w:tcW w:w="8995" w:type="dxa"/>
            <w:gridSpan w:val="9"/>
            <w:vAlign w:val="center"/>
          </w:tcPr>
          <w:p w14:paraId="141CF81A" w14:textId="378DCC6D" w:rsidR="0003709F" w:rsidRDefault="00092FB7" w:rsidP="0003709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均一平台</w:t>
            </w:r>
            <w:r w:rsidR="009B1C8F">
              <w:rPr>
                <w:rFonts w:ascii="標楷體" w:eastAsia="標楷體" w:hAnsi="標楷體" w:hint="eastAsia"/>
                <w:szCs w:val="36"/>
              </w:rPr>
              <w:t xml:space="preserve">、 </w:t>
            </w:r>
            <w:proofErr w:type="spellStart"/>
            <w:r w:rsidR="009B1C8F">
              <w:rPr>
                <w:rFonts w:ascii="標楷體" w:eastAsia="標楷體" w:hAnsi="標楷體"/>
                <w:szCs w:val="36"/>
              </w:rPr>
              <w:t>geogebra</w:t>
            </w:r>
            <w:proofErr w:type="spellEnd"/>
          </w:p>
        </w:tc>
      </w:tr>
      <w:tr w:rsidR="0003709F" w14:paraId="523AD4A9" w14:textId="77777777" w:rsidTr="00F47C39">
        <w:tc>
          <w:tcPr>
            <w:tcW w:w="847" w:type="dxa"/>
          </w:tcPr>
          <w:p w14:paraId="1F5B7FDA" w14:textId="77777777" w:rsidR="0003709F" w:rsidRDefault="0003709F" w:rsidP="0003709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次</w:t>
            </w:r>
          </w:p>
        </w:tc>
        <w:tc>
          <w:tcPr>
            <w:tcW w:w="1618" w:type="dxa"/>
            <w:gridSpan w:val="2"/>
          </w:tcPr>
          <w:p w14:paraId="14449F7F" w14:textId="77777777" w:rsidR="0003709F" w:rsidRDefault="0003709F" w:rsidP="0003709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5468" w:type="dxa"/>
            <w:gridSpan w:val="6"/>
          </w:tcPr>
          <w:p w14:paraId="27A781B0" w14:textId="77777777" w:rsidR="0003709F" w:rsidRDefault="0003709F" w:rsidP="0003709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2759" w:type="dxa"/>
            <w:gridSpan w:val="2"/>
          </w:tcPr>
          <w:p w14:paraId="6026F967" w14:textId="77777777" w:rsidR="0003709F" w:rsidRDefault="0003709F" w:rsidP="0003709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7C0ACB" w14:paraId="43C2B522" w14:textId="77777777" w:rsidTr="00F47C39">
        <w:tc>
          <w:tcPr>
            <w:tcW w:w="847" w:type="dxa"/>
            <w:vAlign w:val="center"/>
          </w:tcPr>
          <w:p w14:paraId="35FD34FB" w14:textId="77777777" w:rsidR="007C0ACB" w:rsidRDefault="007C0ACB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42571AF1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468" w:type="dxa"/>
            <w:gridSpan w:val="6"/>
          </w:tcPr>
          <w:p w14:paraId="187E2F85" w14:textId="6A35738B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多項式</w:t>
            </w:r>
          </w:p>
        </w:tc>
        <w:tc>
          <w:tcPr>
            <w:tcW w:w="2759" w:type="dxa"/>
            <w:gridSpan w:val="2"/>
          </w:tcPr>
          <w:p w14:paraId="3BF1BBE9" w14:textId="4E0DC5D3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</w:t>
            </w:r>
            <w:r w:rsidR="007C0ACB">
              <w:rPr>
                <w:rFonts w:ascii="標楷體" w:eastAsia="標楷體" w:hAnsi="標楷體" w:hint="eastAsia"/>
                <w:szCs w:val="36"/>
              </w:rPr>
              <w:t>內容及相關學習單</w:t>
            </w:r>
          </w:p>
        </w:tc>
      </w:tr>
      <w:tr w:rsidR="007C0ACB" w14:paraId="477CEEBE" w14:textId="77777777" w:rsidTr="00F47C39">
        <w:tc>
          <w:tcPr>
            <w:tcW w:w="847" w:type="dxa"/>
            <w:vAlign w:val="center"/>
          </w:tcPr>
          <w:p w14:paraId="1FABAAE0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0C83A33A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5468" w:type="dxa"/>
            <w:gridSpan w:val="6"/>
          </w:tcPr>
          <w:p w14:paraId="4CF6817B" w14:textId="417E6965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多項式</w:t>
            </w:r>
          </w:p>
        </w:tc>
        <w:tc>
          <w:tcPr>
            <w:tcW w:w="2759" w:type="dxa"/>
            <w:gridSpan w:val="2"/>
          </w:tcPr>
          <w:p w14:paraId="27D23D0D" w14:textId="0C089C05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0BE742D6" w14:textId="77777777" w:rsidTr="00F47C39">
        <w:tc>
          <w:tcPr>
            <w:tcW w:w="847" w:type="dxa"/>
            <w:vAlign w:val="center"/>
          </w:tcPr>
          <w:p w14:paraId="1EDFD2C1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3DC4A34B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5468" w:type="dxa"/>
            <w:gridSpan w:val="6"/>
          </w:tcPr>
          <w:p w14:paraId="550604F6" w14:textId="33E91F87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多項式</w:t>
            </w:r>
          </w:p>
        </w:tc>
        <w:tc>
          <w:tcPr>
            <w:tcW w:w="2759" w:type="dxa"/>
            <w:gridSpan w:val="2"/>
          </w:tcPr>
          <w:p w14:paraId="62F92AAE" w14:textId="2110B571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1A3B0F6B" w14:textId="77777777" w:rsidTr="00F47C39">
        <w:tc>
          <w:tcPr>
            <w:tcW w:w="847" w:type="dxa"/>
            <w:vAlign w:val="center"/>
          </w:tcPr>
          <w:p w14:paraId="41FBB541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4BB3D92B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5468" w:type="dxa"/>
            <w:gridSpan w:val="6"/>
          </w:tcPr>
          <w:p w14:paraId="78DD0462" w14:textId="70D2C6B6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排列組合</w:t>
            </w:r>
          </w:p>
        </w:tc>
        <w:tc>
          <w:tcPr>
            <w:tcW w:w="2759" w:type="dxa"/>
            <w:gridSpan w:val="2"/>
          </w:tcPr>
          <w:p w14:paraId="51FE0CBA" w14:textId="32651B92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2030FAB3" w14:textId="77777777" w:rsidTr="00F47C39">
        <w:tc>
          <w:tcPr>
            <w:tcW w:w="847" w:type="dxa"/>
            <w:vAlign w:val="center"/>
          </w:tcPr>
          <w:p w14:paraId="66CB3929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6D7C173A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5468" w:type="dxa"/>
            <w:gridSpan w:val="6"/>
          </w:tcPr>
          <w:p w14:paraId="0BC09E6F" w14:textId="00ADA2F9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排列組合</w:t>
            </w:r>
          </w:p>
        </w:tc>
        <w:tc>
          <w:tcPr>
            <w:tcW w:w="2759" w:type="dxa"/>
            <w:gridSpan w:val="2"/>
          </w:tcPr>
          <w:p w14:paraId="778ABAE6" w14:textId="753E6202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46BF9C26" w14:textId="77777777" w:rsidTr="00F47C39">
        <w:tc>
          <w:tcPr>
            <w:tcW w:w="847" w:type="dxa"/>
            <w:vAlign w:val="center"/>
          </w:tcPr>
          <w:p w14:paraId="120E634C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625D9C94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5468" w:type="dxa"/>
            <w:gridSpan w:val="6"/>
          </w:tcPr>
          <w:p w14:paraId="2F49D76A" w14:textId="7E3CB37D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排列組合、機率</w:t>
            </w:r>
          </w:p>
        </w:tc>
        <w:tc>
          <w:tcPr>
            <w:tcW w:w="2759" w:type="dxa"/>
            <w:gridSpan w:val="2"/>
          </w:tcPr>
          <w:p w14:paraId="3ED9DB52" w14:textId="15BCD80A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169A2820" w14:textId="77777777" w:rsidTr="00F47C39">
        <w:tc>
          <w:tcPr>
            <w:tcW w:w="847" w:type="dxa"/>
            <w:vAlign w:val="center"/>
          </w:tcPr>
          <w:p w14:paraId="3FD642F5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66C0E566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5468" w:type="dxa"/>
            <w:gridSpan w:val="6"/>
          </w:tcPr>
          <w:p w14:paraId="64BE83EA" w14:textId="556630A0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機率</w:t>
            </w:r>
          </w:p>
        </w:tc>
        <w:tc>
          <w:tcPr>
            <w:tcW w:w="2759" w:type="dxa"/>
            <w:gridSpan w:val="2"/>
          </w:tcPr>
          <w:p w14:paraId="7BD78870" w14:textId="300A7D06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1B82A2A4" w14:textId="77777777" w:rsidTr="00F47C39">
        <w:tc>
          <w:tcPr>
            <w:tcW w:w="847" w:type="dxa"/>
            <w:vAlign w:val="center"/>
          </w:tcPr>
          <w:p w14:paraId="33021BC8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170BBAEC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5468" w:type="dxa"/>
            <w:gridSpan w:val="6"/>
          </w:tcPr>
          <w:p w14:paraId="13FA7C1D" w14:textId="1C2916A2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機率、數據分析</w:t>
            </w:r>
          </w:p>
        </w:tc>
        <w:tc>
          <w:tcPr>
            <w:tcW w:w="2759" w:type="dxa"/>
            <w:gridSpan w:val="2"/>
          </w:tcPr>
          <w:p w14:paraId="0B782726" w14:textId="33F48C46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368E2364" w14:textId="77777777" w:rsidTr="00F47C39">
        <w:tc>
          <w:tcPr>
            <w:tcW w:w="847" w:type="dxa"/>
            <w:vAlign w:val="center"/>
          </w:tcPr>
          <w:p w14:paraId="7DA62C24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248F80AE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5468" w:type="dxa"/>
            <w:gridSpan w:val="6"/>
          </w:tcPr>
          <w:p w14:paraId="53D30ED5" w14:textId="5864ECF2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數據分析</w:t>
            </w:r>
          </w:p>
        </w:tc>
        <w:tc>
          <w:tcPr>
            <w:tcW w:w="2759" w:type="dxa"/>
            <w:gridSpan w:val="2"/>
          </w:tcPr>
          <w:p w14:paraId="62ECEEB3" w14:textId="49A5403E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4C3FF8BE" w14:textId="77777777" w:rsidTr="00F47C39">
        <w:tc>
          <w:tcPr>
            <w:tcW w:w="847" w:type="dxa"/>
            <w:vAlign w:val="center"/>
          </w:tcPr>
          <w:p w14:paraId="05F08F6B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6195AB0B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5468" w:type="dxa"/>
            <w:gridSpan w:val="6"/>
          </w:tcPr>
          <w:p w14:paraId="2E418B5B" w14:textId="25AFA4A6" w:rsidR="007C0ACB" w:rsidRDefault="00B7152A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三角比</w:t>
            </w:r>
          </w:p>
        </w:tc>
        <w:tc>
          <w:tcPr>
            <w:tcW w:w="2759" w:type="dxa"/>
            <w:gridSpan w:val="2"/>
          </w:tcPr>
          <w:p w14:paraId="238BFB9A" w14:textId="4EB972BE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1B548117" w14:textId="77777777" w:rsidTr="00F47C39">
        <w:tc>
          <w:tcPr>
            <w:tcW w:w="847" w:type="dxa"/>
            <w:vAlign w:val="center"/>
          </w:tcPr>
          <w:p w14:paraId="4D367AE6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4E45ED47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5468" w:type="dxa"/>
            <w:gridSpan w:val="6"/>
          </w:tcPr>
          <w:p w14:paraId="5D3321FE" w14:textId="2FEC7E90" w:rsidR="007C0ACB" w:rsidRDefault="00B7152A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三角比</w:t>
            </w:r>
          </w:p>
        </w:tc>
        <w:tc>
          <w:tcPr>
            <w:tcW w:w="2759" w:type="dxa"/>
            <w:gridSpan w:val="2"/>
          </w:tcPr>
          <w:p w14:paraId="0DAC0550" w14:textId="60976DAC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1D256811" w14:textId="77777777" w:rsidTr="00F47C39">
        <w:tc>
          <w:tcPr>
            <w:tcW w:w="847" w:type="dxa"/>
            <w:vAlign w:val="center"/>
          </w:tcPr>
          <w:p w14:paraId="13E91D95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12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57523411" w:rsidR="00B7152A" w:rsidRPr="0017712F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5468" w:type="dxa"/>
            <w:gridSpan w:val="6"/>
          </w:tcPr>
          <w:p w14:paraId="0CFBB215" w14:textId="45091276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三角比</w:t>
            </w:r>
          </w:p>
        </w:tc>
        <w:tc>
          <w:tcPr>
            <w:tcW w:w="2759" w:type="dxa"/>
            <w:gridSpan w:val="2"/>
          </w:tcPr>
          <w:p w14:paraId="2EEB8A4D" w14:textId="2D4CA824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6427D4B5" w14:textId="77777777" w:rsidTr="00F47C39">
        <w:tc>
          <w:tcPr>
            <w:tcW w:w="847" w:type="dxa"/>
            <w:vAlign w:val="center"/>
          </w:tcPr>
          <w:p w14:paraId="3F162194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446D907D" w:rsidR="00B7152A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5468" w:type="dxa"/>
            <w:gridSpan w:val="6"/>
          </w:tcPr>
          <w:p w14:paraId="258AF82B" w14:textId="11AFFC40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三角函數</w:t>
            </w:r>
          </w:p>
        </w:tc>
        <w:tc>
          <w:tcPr>
            <w:tcW w:w="2759" w:type="dxa"/>
            <w:gridSpan w:val="2"/>
          </w:tcPr>
          <w:p w14:paraId="5F5F4004" w14:textId="22B04B6C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47EA95B6" w14:textId="77777777" w:rsidTr="00F47C39">
        <w:tc>
          <w:tcPr>
            <w:tcW w:w="847" w:type="dxa"/>
            <w:vAlign w:val="center"/>
          </w:tcPr>
          <w:p w14:paraId="67181C3D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23002D00" w14:textId="31C1A868" w:rsidR="00B7152A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468" w:type="dxa"/>
            <w:gridSpan w:val="6"/>
          </w:tcPr>
          <w:p w14:paraId="58CB0E7F" w14:textId="156811B5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三角函數</w:t>
            </w:r>
          </w:p>
        </w:tc>
        <w:tc>
          <w:tcPr>
            <w:tcW w:w="2759" w:type="dxa"/>
            <w:gridSpan w:val="2"/>
          </w:tcPr>
          <w:p w14:paraId="00F81281" w14:textId="19D633F1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75B5055C" w14:textId="77777777" w:rsidTr="00F47C39">
        <w:tc>
          <w:tcPr>
            <w:tcW w:w="847" w:type="dxa"/>
            <w:vAlign w:val="center"/>
          </w:tcPr>
          <w:p w14:paraId="0D7E3F76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3F5556BA" w14:textId="0F249F25" w:rsidR="00B7152A" w:rsidRPr="0017712F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5468" w:type="dxa"/>
            <w:gridSpan w:val="6"/>
          </w:tcPr>
          <w:p w14:paraId="47ECF4A3" w14:textId="54DB9329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平面向量</w:t>
            </w:r>
          </w:p>
        </w:tc>
        <w:tc>
          <w:tcPr>
            <w:tcW w:w="2759" w:type="dxa"/>
            <w:gridSpan w:val="2"/>
          </w:tcPr>
          <w:p w14:paraId="6871ED99" w14:textId="38AFA7A9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10423212" w14:textId="77777777" w:rsidTr="00F47C39">
        <w:tc>
          <w:tcPr>
            <w:tcW w:w="847" w:type="dxa"/>
            <w:vAlign w:val="center"/>
          </w:tcPr>
          <w:p w14:paraId="3C9B8126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34B669D8" w14:textId="33A9EBBC" w:rsidR="00B7152A" w:rsidRPr="0017712F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5468" w:type="dxa"/>
            <w:gridSpan w:val="6"/>
          </w:tcPr>
          <w:p w14:paraId="5507518B" w14:textId="1F883179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平面向量</w:t>
            </w:r>
          </w:p>
        </w:tc>
        <w:tc>
          <w:tcPr>
            <w:tcW w:w="2759" w:type="dxa"/>
            <w:gridSpan w:val="2"/>
          </w:tcPr>
          <w:p w14:paraId="14D025AE" w14:textId="67E934BB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5F3928F5" w14:textId="77777777" w:rsidTr="00F47C39">
        <w:tc>
          <w:tcPr>
            <w:tcW w:w="847" w:type="dxa"/>
            <w:vAlign w:val="center"/>
          </w:tcPr>
          <w:p w14:paraId="5687964F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2A9E3043" w14:textId="66221444" w:rsidR="00B7152A" w:rsidRPr="0017712F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5468" w:type="dxa"/>
            <w:gridSpan w:val="6"/>
          </w:tcPr>
          <w:p w14:paraId="11AE52D5" w14:textId="536BDB72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空間概念與圓錐曲線</w:t>
            </w:r>
          </w:p>
        </w:tc>
        <w:tc>
          <w:tcPr>
            <w:tcW w:w="2759" w:type="dxa"/>
            <w:gridSpan w:val="2"/>
          </w:tcPr>
          <w:p w14:paraId="67AC7CB5" w14:textId="1AF9ADCE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471D1E90" w14:textId="77777777" w:rsidTr="00F47C39">
        <w:tc>
          <w:tcPr>
            <w:tcW w:w="847" w:type="dxa"/>
            <w:vAlign w:val="center"/>
          </w:tcPr>
          <w:p w14:paraId="2EE52CDA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28F6659D" w14:textId="275ECFAF" w:rsidR="00B7152A" w:rsidRPr="0017712F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5468" w:type="dxa"/>
            <w:gridSpan w:val="6"/>
          </w:tcPr>
          <w:p w14:paraId="0FA4F747" w14:textId="57D29C91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矩陣與資料表格</w:t>
            </w:r>
          </w:p>
        </w:tc>
        <w:tc>
          <w:tcPr>
            <w:tcW w:w="2759" w:type="dxa"/>
            <w:gridSpan w:val="2"/>
          </w:tcPr>
          <w:p w14:paraId="46AF1DF5" w14:textId="0BC17B0B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4C41F914" w14:textId="77777777" w:rsidTr="00F47C39">
        <w:tc>
          <w:tcPr>
            <w:tcW w:w="847" w:type="dxa"/>
            <w:vAlign w:val="center"/>
          </w:tcPr>
          <w:p w14:paraId="432A5CFE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4B3E5E94" w14:textId="18D82212" w:rsidR="00B7152A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68" w:type="dxa"/>
            <w:gridSpan w:val="6"/>
          </w:tcPr>
          <w:p w14:paraId="32BF3998" w14:textId="1133D039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學測複習</w:t>
            </w:r>
            <w:proofErr w:type="gramEnd"/>
          </w:p>
        </w:tc>
        <w:tc>
          <w:tcPr>
            <w:tcW w:w="2759" w:type="dxa"/>
            <w:gridSpan w:val="2"/>
          </w:tcPr>
          <w:p w14:paraId="6D115049" w14:textId="67976363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139EAB30" w14:textId="77777777" w:rsidTr="00F47C39">
        <w:tc>
          <w:tcPr>
            <w:tcW w:w="847" w:type="dxa"/>
            <w:vAlign w:val="center"/>
          </w:tcPr>
          <w:p w14:paraId="19FD5826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272B6227" w14:textId="29E6A781" w:rsidR="00B7152A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5468" w:type="dxa"/>
            <w:gridSpan w:val="6"/>
          </w:tcPr>
          <w:p w14:paraId="46613C6C" w14:textId="71218C5C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學測複習</w:t>
            </w:r>
            <w:proofErr w:type="gramEnd"/>
          </w:p>
        </w:tc>
        <w:tc>
          <w:tcPr>
            <w:tcW w:w="2759" w:type="dxa"/>
            <w:gridSpan w:val="2"/>
          </w:tcPr>
          <w:p w14:paraId="1B57D54D" w14:textId="456B6E58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7CA38790" w14:textId="77777777" w:rsidTr="00F47C39">
        <w:tc>
          <w:tcPr>
            <w:tcW w:w="847" w:type="dxa"/>
            <w:vAlign w:val="center"/>
          </w:tcPr>
          <w:p w14:paraId="491A1D77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4F3E15C" w:rsidR="00B7152A" w:rsidRPr="0017712F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5468" w:type="dxa"/>
            <w:gridSpan w:val="6"/>
          </w:tcPr>
          <w:p w14:paraId="51866E51" w14:textId="76D95A5B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學測複習</w:t>
            </w:r>
            <w:proofErr w:type="gramEnd"/>
          </w:p>
        </w:tc>
        <w:tc>
          <w:tcPr>
            <w:tcW w:w="2759" w:type="dxa"/>
            <w:gridSpan w:val="2"/>
          </w:tcPr>
          <w:p w14:paraId="2D42F451" w14:textId="33C022CC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</w:tbl>
    <w:p w14:paraId="28948BBC" w14:textId="77777777" w:rsidR="00901AA7" w:rsidRPr="00DC05A7" w:rsidRDefault="00516127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D4F35" w14:textId="77777777" w:rsidR="00DA15F4" w:rsidRDefault="00DA15F4" w:rsidP="001B5427">
      <w:r>
        <w:separator/>
      </w:r>
    </w:p>
  </w:endnote>
  <w:endnote w:type="continuationSeparator" w:id="0">
    <w:p w14:paraId="11BC8D9F" w14:textId="77777777" w:rsidR="00DA15F4" w:rsidRDefault="00DA15F4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376E1" w14:textId="77777777" w:rsidR="00DA15F4" w:rsidRDefault="00DA15F4" w:rsidP="001B5427">
      <w:r>
        <w:separator/>
      </w:r>
    </w:p>
  </w:footnote>
  <w:footnote w:type="continuationSeparator" w:id="0">
    <w:p w14:paraId="65BFFA62" w14:textId="77777777" w:rsidR="00DA15F4" w:rsidRDefault="00DA15F4" w:rsidP="001B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47D9B"/>
    <w:multiLevelType w:val="singleLevel"/>
    <w:tmpl w:val="D0108F5A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" w15:restartNumberingAfterBreak="0">
    <w:nsid w:val="65524B77"/>
    <w:multiLevelType w:val="hybridMultilevel"/>
    <w:tmpl w:val="9BEC480A"/>
    <w:lvl w:ilvl="0" w:tplc="CA8E2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3709F"/>
    <w:rsid w:val="00055BC0"/>
    <w:rsid w:val="00074FB1"/>
    <w:rsid w:val="00092FB7"/>
    <w:rsid w:val="00124757"/>
    <w:rsid w:val="00127AC1"/>
    <w:rsid w:val="001671C7"/>
    <w:rsid w:val="001B5427"/>
    <w:rsid w:val="001E386B"/>
    <w:rsid w:val="00227FFD"/>
    <w:rsid w:val="004E5C93"/>
    <w:rsid w:val="00516127"/>
    <w:rsid w:val="005D052C"/>
    <w:rsid w:val="007C0ACB"/>
    <w:rsid w:val="007D0757"/>
    <w:rsid w:val="008701CD"/>
    <w:rsid w:val="008A4841"/>
    <w:rsid w:val="009B1C8F"/>
    <w:rsid w:val="00B7152A"/>
    <w:rsid w:val="00C6666C"/>
    <w:rsid w:val="00D85454"/>
    <w:rsid w:val="00D94187"/>
    <w:rsid w:val="00DA15F4"/>
    <w:rsid w:val="00DB6C20"/>
    <w:rsid w:val="00DC05A7"/>
    <w:rsid w:val="00E54842"/>
    <w:rsid w:val="00F47C39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370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2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2021-08-27T02:43:00Z</cp:lastPrinted>
  <dcterms:created xsi:type="dcterms:W3CDTF">2022-08-31T02:04:00Z</dcterms:created>
  <dcterms:modified xsi:type="dcterms:W3CDTF">2022-09-08T03:39:00Z</dcterms:modified>
</cp:coreProperties>
</file>