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16" w:tblpY="510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1E103B" w:rsidTr="00BC6757">
        <w:tc>
          <w:tcPr>
            <w:tcW w:w="1287" w:type="dxa"/>
            <w:vMerge w:val="restart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1E103B" w:rsidTr="00BC6757">
        <w:tc>
          <w:tcPr>
            <w:tcW w:w="1287" w:type="dxa"/>
            <w:vMerge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1E103B" w:rsidTr="00BC6757">
        <w:tc>
          <w:tcPr>
            <w:tcW w:w="1287" w:type="dxa"/>
            <w:vMerge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03B" w:rsidTr="00BC6757">
        <w:tc>
          <w:tcPr>
            <w:tcW w:w="1287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1E103B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國文4</w:t>
            </w:r>
          </w:p>
        </w:tc>
        <w:tc>
          <w:tcPr>
            <w:tcW w:w="1503" w:type="dxa"/>
          </w:tcPr>
          <w:p w:rsidR="001E103B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國文4</w:t>
            </w:r>
          </w:p>
        </w:tc>
        <w:tc>
          <w:tcPr>
            <w:tcW w:w="1503" w:type="dxa"/>
          </w:tcPr>
          <w:p w:rsidR="001E103B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國文4</w:t>
            </w:r>
          </w:p>
        </w:tc>
        <w:tc>
          <w:tcPr>
            <w:tcW w:w="1503" w:type="dxa"/>
          </w:tcPr>
          <w:p w:rsidR="001E103B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國文4</w:t>
            </w:r>
          </w:p>
        </w:tc>
        <w:tc>
          <w:tcPr>
            <w:tcW w:w="1503" w:type="dxa"/>
          </w:tcPr>
          <w:p w:rsidR="001E103B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國文4</w:t>
            </w:r>
          </w:p>
        </w:tc>
        <w:tc>
          <w:tcPr>
            <w:tcW w:w="1504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03B" w:rsidTr="00BC6757">
        <w:tc>
          <w:tcPr>
            <w:tcW w:w="1287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03B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語文表達與傳播應用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各類文學選讀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E103B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專題閱讀與研究2</w:t>
            </w:r>
          </w:p>
        </w:tc>
      </w:tr>
      <w:tr w:rsidR="0053148F" w:rsidTr="000A667B">
        <w:tc>
          <w:tcPr>
            <w:tcW w:w="1287" w:type="dxa"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Default="0053148F" w:rsidP="00BC6757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53148F">
              <w:rPr>
                <w:rFonts w:ascii="Times New Roman" w:eastAsia="標楷體" w:hAnsi="Times New Roman" w:cs="Times New Roman"/>
                <w:sz w:val="20"/>
                <w:szCs w:val="20"/>
              </w:rPr>
              <w:t>哲學創意思維</w:t>
            </w:r>
          </w:p>
          <w:p w:rsidR="0053148F" w:rsidRPr="0053148F" w:rsidRDefault="0053148F" w:rsidP="00BC6757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課程皆開複數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3148F" w:rsidRPr="0053148F" w:rsidRDefault="0053148F" w:rsidP="00BC6757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53148F">
              <w:rPr>
                <w:rFonts w:ascii="Times New Roman" w:eastAsia="標楷體" w:hAnsi="Times New Roman" w:cs="Times New Roman"/>
                <w:sz w:val="20"/>
                <w:szCs w:val="20"/>
              </w:rPr>
              <w:t>現代文學漫步</w:t>
            </w:r>
            <w:r w:rsidRPr="0053148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  <w:p w:rsidR="0053148F" w:rsidRPr="0053148F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148F">
              <w:rPr>
                <w:rFonts w:ascii="Times New Roman" w:eastAsia="標楷體" w:hAnsi="Times New Roman" w:cs="Times New Roman"/>
                <w:sz w:val="20"/>
                <w:szCs w:val="20"/>
              </w:rPr>
              <w:t>現代文學漫步</w:t>
            </w:r>
            <w:r w:rsidRPr="0053148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53148F" w:rsidRPr="0053148F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53148F" w:rsidRPr="0053148F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課程皆開複數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53148F" w:rsidRPr="0053148F" w:rsidRDefault="0053148F" w:rsidP="00BC6757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53148F">
              <w:rPr>
                <w:rFonts w:ascii="Times New Roman" w:eastAsia="標楷體" w:hAnsi="Times New Roman" w:cs="Times New Roman"/>
                <w:sz w:val="20"/>
                <w:szCs w:val="20"/>
              </w:rPr>
              <w:t>古典小說</w:t>
            </w:r>
          </w:p>
          <w:p w:rsidR="0053148F" w:rsidRPr="0053148F" w:rsidRDefault="0053148F" w:rsidP="00BC6757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53148F">
              <w:rPr>
                <w:rFonts w:ascii="Times New Roman" w:eastAsia="標楷體" w:hAnsi="Times New Roman" w:cs="Times New Roman"/>
                <w:sz w:val="20"/>
                <w:szCs w:val="20"/>
              </w:rPr>
              <w:t>古典韻文</w:t>
            </w:r>
          </w:p>
          <w:p w:rsidR="0053148F" w:rsidRPr="0053148F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148F">
              <w:rPr>
                <w:rFonts w:ascii="Times New Roman" w:eastAsia="標楷體" w:hAnsi="Times New Roman" w:cs="Times New Roman"/>
                <w:sz w:val="20"/>
                <w:szCs w:val="20"/>
              </w:rPr>
              <w:t>報告與專題寫作</w:t>
            </w:r>
          </w:p>
        </w:tc>
      </w:tr>
      <w:tr w:rsidR="00917AA6" w:rsidTr="006E1E8B">
        <w:tc>
          <w:tcPr>
            <w:tcW w:w="1287" w:type="dxa"/>
            <w:vAlign w:val="center"/>
          </w:tcPr>
          <w:p w:rsidR="00917AA6" w:rsidRPr="00917AA6" w:rsidRDefault="00917AA6" w:rsidP="00BC675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彈性學習</w:t>
            </w:r>
          </w:p>
          <w:p w:rsidR="00917AA6" w:rsidRPr="00917AA6" w:rsidRDefault="00917AA6" w:rsidP="00BC675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(微課程)</w:t>
            </w:r>
          </w:p>
        </w:tc>
        <w:tc>
          <w:tcPr>
            <w:tcW w:w="1503" w:type="dxa"/>
          </w:tcPr>
          <w:p w:rsidR="00917AA6" w:rsidRPr="00917AA6" w:rsidRDefault="00917AA6" w:rsidP="00BC6757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補強性教學</w:t>
            </w:r>
            <w:proofErr w:type="gramEnd"/>
          </w:p>
          <w:p w:rsidR="00917AA6" w:rsidRPr="00917AA6" w:rsidRDefault="00917AA6" w:rsidP="00BC6757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專題研究</w:t>
            </w:r>
          </w:p>
          <w:p w:rsidR="00917AA6" w:rsidRPr="00917AA6" w:rsidRDefault="00917AA6" w:rsidP="00BC675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漸進式閱讀與訓練</w:t>
            </w:r>
          </w:p>
        </w:tc>
        <w:tc>
          <w:tcPr>
            <w:tcW w:w="1503" w:type="dxa"/>
          </w:tcPr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補強性教學</w:t>
            </w:r>
            <w:proofErr w:type="gramEnd"/>
          </w:p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專題研究</w:t>
            </w:r>
          </w:p>
          <w:p w:rsidR="00917AA6" w:rsidRPr="00917AA6" w:rsidRDefault="00917AA6" w:rsidP="00917A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漸進式閱讀與訓練</w:t>
            </w:r>
          </w:p>
        </w:tc>
        <w:tc>
          <w:tcPr>
            <w:tcW w:w="1503" w:type="dxa"/>
          </w:tcPr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補強性教學</w:t>
            </w:r>
            <w:proofErr w:type="gramEnd"/>
          </w:p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專題研究</w:t>
            </w:r>
          </w:p>
          <w:p w:rsidR="00917AA6" w:rsidRPr="00917AA6" w:rsidRDefault="00917AA6" w:rsidP="00917A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漸進式閱讀與訓練</w:t>
            </w:r>
          </w:p>
        </w:tc>
        <w:tc>
          <w:tcPr>
            <w:tcW w:w="1503" w:type="dxa"/>
          </w:tcPr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補強性教學</w:t>
            </w:r>
            <w:proofErr w:type="gramEnd"/>
          </w:p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專題研究</w:t>
            </w:r>
          </w:p>
          <w:p w:rsidR="00917AA6" w:rsidRPr="00917AA6" w:rsidRDefault="00917AA6" w:rsidP="00917A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漸進式閱讀與訓練</w:t>
            </w:r>
          </w:p>
        </w:tc>
        <w:tc>
          <w:tcPr>
            <w:tcW w:w="1503" w:type="dxa"/>
          </w:tcPr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補強性教學</w:t>
            </w:r>
            <w:proofErr w:type="gramEnd"/>
          </w:p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專題研究</w:t>
            </w:r>
          </w:p>
          <w:p w:rsidR="00917AA6" w:rsidRPr="00917AA6" w:rsidRDefault="00917AA6" w:rsidP="00917A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漸進式閱讀與訓練</w:t>
            </w:r>
          </w:p>
        </w:tc>
        <w:tc>
          <w:tcPr>
            <w:tcW w:w="1504" w:type="dxa"/>
          </w:tcPr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補強性教學</w:t>
            </w:r>
            <w:proofErr w:type="gramEnd"/>
          </w:p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專題研究</w:t>
            </w:r>
          </w:p>
          <w:p w:rsidR="00917AA6" w:rsidRPr="00917AA6" w:rsidRDefault="00917AA6" w:rsidP="00917A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漸進式閱讀與訓練</w:t>
            </w:r>
          </w:p>
        </w:tc>
      </w:tr>
      <w:tr w:rsidR="001E103B" w:rsidTr="00BC6757">
        <w:tc>
          <w:tcPr>
            <w:tcW w:w="1287" w:type="dxa"/>
            <w:vAlign w:val="center"/>
          </w:tcPr>
          <w:p w:rsidR="001E103B" w:rsidRPr="001E103B" w:rsidRDefault="001E103B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03B" w:rsidRPr="001E1BF0" w:rsidRDefault="001E103B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F7A32" w:rsidRDefault="001E103B">
      <w:pPr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語文領域-</w:t>
      </w:r>
      <w:r w:rsidRPr="001E103B">
        <w:rPr>
          <w:rFonts w:ascii="標楷體" w:eastAsia="標楷體" w:hAnsi="標楷體" w:hint="eastAsia"/>
        </w:rPr>
        <w:t>國語文課程地圖</w:t>
      </w:r>
    </w:p>
    <w:p w:rsidR="00BC6757" w:rsidRDefault="00BC6757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語文領域-英</w:t>
      </w:r>
      <w:r w:rsidRPr="001E103B">
        <w:rPr>
          <w:rFonts w:ascii="標楷體" w:eastAsia="標楷體" w:hAnsi="標楷體" w:hint="eastAsia"/>
        </w:rPr>
        <w:t>語文課程地圖</w:t>
      </w:r>
    </w:p>
    <w:tbl>
      <w:tblPr>
        <w:tblStyle w:val="a3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BC6757" w:rsidTr="00BC6757">
        <w:tc>
          <w:tcPr>
            <w:tcW w:w="1287" w:type="dxa"/>
            <w:vMerge w:val="restart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BC6757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英文4</w:t>
            </w:r>
          </w:p>
        </w:tc>
        <w:tc>
          <w:tcPr>
            <w:tcW w:w="1503" w:type="dxa"/>
          </w:tcPr>
          <w:p w:rsidR="00BC6757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英文4</w:t>
            </w:r>
          </w:p>
        </w:tc>
        <w:tc>
          <w:tcPr>
            <w:tcW w:w="1503" w:type="dxa"/>
          </w:tcPr>
          <w:p w:rsidR="00BC6757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英文4</w:t>
            </w:r>
          </w:p>
        </w:tc>
        <w:tc>
          <w:tcPr>
            <w:tcW w:w="1503" w:type="dxa"/>
          </w:tcPr>
          <w:p w:rsidR="00BC6757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英文4</w:t>
            </w:r>
          </w:p>
        </w:tc>
        <w:tc>
          <w:tcPr>
            <w:tcW w:w="1503" w:type="dxa"/>
          </w:tcPr>
          <w:p w:rsidR="00BC6757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英文作文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英語聽講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英文閱讀與寫作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53148F" w:rsidTr="002A1138">
        <w:tc>
          <w:tcPr>
            <w:tcW w:w="1287" w:type="dxa"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英語漫遊者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會聲會影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英語能力檢測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樂讀成癮</w:t>
            </w:r>
            <w:proofErr w:type="gramEnd"/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英語簡報力</w:t>
            </w:r>
          </w:p>
          <w:p w:rsidR="0053148F" w:rsidRPr="001E1BF0" w:rsidRDefault="0053148F" w:rsidP="005314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異國風情你我他</w:t>
            </w:r>
          </w:p>
        </w:tc>
        <w:tc>
          <w:tcPr>
            <w:tcW w:w="1503" w:type="dxa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『英應』之道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跨界突圍-在地漫遊世界文學</w:t>
            </w:r>
          </w:p>
          <w:p w:rsidR="0053148F" w:rsidRPr="0053148F" w:rsidRDefault="0053148F" w:rsidP="005314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917AA6" w:rsidRDefault="00BC6757" w:rsidP="00BC675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彈性學習</w:t>
            </w:r>
          </w:p>
          <w:p w:rsidR="00BC6757" w:rsidRPr="00917AA6" w:rsidRDefault="00BC6757" w:rsidP="00BC675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(微課程)</w:t>
            </w:r>
          </w:p>
        </w:tc>
        <w:tc>
          <w:tcPr>
            <w:tcW w:w="1503" w:type="dxa"/>
          </w:tcPr>
          <w:p w:rsidR="00BC6757" w:rsidRPr="00917AA6" w:rsidRDefault="00BC6757" w:rsidP="00BC675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C6757" w:rsidRDefault="00BC6757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數學領域</w:t>
      </w:r>
      <w:r w:rsidRPr="001E103B">
        <w:rPr>
          <w:rFonts w:ascii="標楷體" w:eastAsia="標楷體" w:hAnsi="標楷體" w:hint="eastAsia"/>
        </w:rPr>
        <w:t>課程地圖</w:t>
      </w:r>
    </w:p>
    <w:tbl>
      <w:tblPr>
        <w:tblStyle w:val="a3"/>
        <w:tblpPr w:leftFromText="180" w:rightFromText="180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751"/>
        <w:gridCol w:w="752"/>
        <w:gridCol w:w="751"/>
        <w:gridCol w:w="752"/>
        <w:gridCol w:w="751"/>
        <w:gridCol w:w="752"/>
        <w:gridCol w:w="752"/>
        <w:gridCol w:w="752"/>
      </w:tblGrid>
      <w:tr w:rsidR="00BC6757" w:rsidTr="00BC6757">
        <w:tc>
          <w:tcPr>
            <w:tcW w:w="1287" w:type="dxa"/>
            <w:vMerge w:val="restart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10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4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4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BF0" w:rsidTr="00FD3144">
        <w:tc>
          <w:tcPr>
            <w:tcW w:w="1287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數學4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數學4</w:t>
            </w:r>
          </w:p>
        </w:tc>
        <w:tc>
          <w:tcPr>
            <w:tcW w:w="751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數學B4</w:t>
            </w:r>
          </w:p>
        </w:tc>
        <w:tc>
          <w:tcPr>
            <w:tcW w:w="751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數學B4</w:t>
            </w:r>
          </w:p>
        </w:tc>
        <w:tc>
          <w:tcPr>
            <w:tcW w:w="1503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0219AA">
        <w:tc>
          <w:tcPr>
            <w:tcW w:w="1287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乙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甲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乙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甲</w:t>
            </w: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</w:tr>
      <w:tr w:rsidR="0053148F" w:rsidTr="00172D0A">
        <w:tc>
          <w:tcPr>
            <w:tcW w:w="1287" w:type="dxa"/>
            <w:vAlign w:val="center"/>
          </w:tcPr>
          <w:p w:rsidR="0053148F" w:rsidRPr="001E103B" w:rsidRDefault="0053148F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動動腦學數學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程式設計與資訊數學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數學遊戲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iT數人-電算思維與人工智慧(1)</w:t>
            </w:r>
          </w:p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4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桌遊發現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生活數學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摺紙與數學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數碼世界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iT數人-電算思維與人工智慧(3)</w:t>
            </w:r>
          </w:p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不學無數</w:t>
            </w:r>
          </w:p>
        </w:tc>
      </w:tr>
      <w:tr w:rsidR="001E1BF0" w:rsidTr="00BC6757">
        <w:tc>
          <w:tcPr>
            <w:tcW w:w="1287" w:type="dxa"/>
            <w:vAlign w:val="center"/>
          </w:tcPr>
          <w:p w:rsidR="001E1BF0" w:rsidRPr="00917AA6" w:rsidRDefault="001E1BF0" w:rsidP="001E1BF0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彈性學習</w:t>
            </w:r>
          </w:p>
          <w:p w:rsidR="001E1BF0" w:rsidRPr="00917AA6" w:rsidRDefault="001E1BF0" w:rsidP="001E1BF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(微課程)</w:t>
            </w:r>
          </w:p>
        </w:tc>
        <w:tc>
          <w:tcPr>
            <w:tcW w:w="1503" w:type="dxa"/>
          </w:tcPr>
          <w:p w:rsidR="001E1BF0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銜接教材</w:t>
            </w:r>
          </w:p>
          <w:p w:rsidR="00917AA6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習作好好完1</w:t>
            </w:r>
          </w:p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習作好好完2</w:t>
            </w:r>
          </w:p>
        </w:tc>
        <w:tc>
          <w:tcPr>
            <w:tcW w:w="1503" w:type="dxa"/>
          </w:tcPr>
          <w:p w:rsidR="001E1BF0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數學解題</w:t>
            </w:r>
          </w:p>
          <w:p w:rsidR="00917AA6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習作好好完1</w:t>
            </w:r>
          </w:p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習作好好完2</w:t>
            </w:r>
          </w:p>
        </w:tc>
        <w:tc>
          <w:tcPr>
            <w:tcW w:w="1503" w:type="dxa"/>
            <w:gridSpan w:val="2"/>
          </w:tcPr>
          <w:p w:rsidR="00917AA6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數學解題</w:t>
            </w:r>
          </w:p>
          <w:p w:rsidR="001E1BF0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習作好好完1</w:t>
            </w:r>
          </w:p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習作好好完2</w:t>
            </w:r>
          </w:p>
        </w:tc>
        <w:tc>
          <w:tcPr>
            <w:tcW w:w="1503" w:type="dxa"/>
            <w:gridSpan w:val="2"/>
          </w:tcPr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數學解題</w:t>
            </w:r>
          </w:p>
          <w:p w:rsidR="00917AA6" w:rsidRPr="00917AA6" w:rsidRDefault="00917AA6" w:rsidP="00917AA6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習作好好完1</w:t>
            </w:r>
          </w:p>
          <w:p w:rsidR="001E1BF0" w:rsidRPr="00917AA6" w:rsidRDefault="00917AA6" w:rsidP="00917AA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習作好好完2</w:t>
            </w:r>
          </w:p>
        </w:tc>
        <w:tc>
          <w:tcPr>
            <w:tcW w:w="1503" w:type="dxa"/>
            <w:gridSpan w:val="2"/>
          </w:tcPr>
          <w:p w:rsidR="001E1BF0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坐標幾何</w:t>
            </w:r>
          </w:p>
          <w:p w:rsidR="00917AA6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空間與形狀</w:t>
            </w:r>
          </w:p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排列組合與機率</w:t>
            </w:r>
          </w:p>
        </w:tc>
        <w:tc>
          <w:tcPr>
            <w:tcW w:w="1504" w:type="dxa"/>
            <w:gridSpan w:val="2"/>
          </w:tcPr>
          <w:p w:rsidR="001E1BF0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大學預修</w:t>
            </w:r>
          </w:p>
          <w:p w:rsidR="00917AA6" w:rsidRPr="00917AA6" w:rsidRDefault="00917AA6" w:rsidP="001E1BF0">
            <w:pP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數甲指考</w:t>
            </w:r>
            <w:proofErr w:type="gramEnd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複習</w:t>
            </w:r>
          </w:p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數學電影欣賞</w:t>
            </w:r>
          </w:p>
        </w:tc>
      </w:tr>
      <w:tr w:rsidR="001E1BF0" w:rsidTr="00BC6757">
        <w:tc>
          <w:tcPr>
            <w:tcW w:w="1287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C6757" w:rsidRDefault="00BC6757">
      <w:pPr>
        <w:rPr>
          <w:rFonts w:hint="eastAsia"/>
        </w:rPr>
      </w:pPr>
    </w:p>
    <w:p w:rsidR="001E1BF0" w:rsidRDefault="001E1BF0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社會領域</w:t>
      </w:r>
      <w:r w:rsidRPr="001E103B">
        <w:rPr>
          <w:rFonts w:ascii="標楷體" w:eastAsia="標楷體" w:hAnsi="標楷體" w:hint="eastAsia"/>
        </w:rPr>
        <w:t>課程地圖</w:t>
      </w:r>
    </w:p>
    <w:tbl>
      <w:tblPr>
        <w:tblStyle w:val="a3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1E1BF0" w:rsidTr="001E1BF0">
        <w:tc>
          <w:tcPr>
            <w:tcW w:w="1287" w:type="dxa"/>
            <w:vMerge w:val="restart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1E1BF0" w:rsidTr="001E1BF0"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1E1BF0" w:rsidTr="001E1BF0"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BF0" w:rsidTr="001E1BF0">
        <w:trPr>
          <w:trHeight w:val="302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歷史2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歷史2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歷史2</w:t>
            </w:r>
          </w:p>
        </w:tc>
        <w:tc>
          <w:tcPr>
            <w:tcW w:w="1503" w:type="dxa"/>
            <w:vMerge w:val="restart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1E1BF0">
        <w:trPr>
          <w:trHeight w:val="300"/>
        </w:trPr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Pr="00F92BDF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2BDF">
              <w:rPr>
                <w:rFonts w:ascii="標楷體" w:eastAsia="標楷體" w:hAnsi="標楷體" w:hint="eastAsia"/>
                <w:sz w:val="20"/>
                <w:szCs w:val="20"/>
              </w:rPr>
              <w:t>地理2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地理2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地理2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1E1BF0">
        <w:trPr>
          <w:trHeight w:val="300"/>
        </w:trPr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Default="001E1BF0" w:rsidP="001E1BF0">
            <w:r w:rsidRPr="00F92BDF">
              <w:rPr>
                <w:rFonts w:ascii="標楷體" w:eastAsia="標楷體" w:hAnsi="標楷體" w:hint="eastAsia"/>
                <w:sz w:val="20"/>
                <w:szCs w:val="20"/>
              </w:rPr>
              <w:t>公民與社會2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公民與社會2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公民與社會2</w:t>
            </w: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1E1BF0">
        <w:trPr>
          <w:trHeight w:val="802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  <w:vMerge w:val="restart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族群、性別與國家的歷史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探究與實作：歷史學探究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科技、環境與藝術的歷史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1E1BF0" w:rsidTr="001E1BF0">
        <w:trPr>
          <w:trHeight w:val="801"/>
        </w:trPr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社會環境議題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空間資訊科技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917AA6" w:rsidRPr="001E1BF0" w:rsidRDefault="00917AA6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sz w:val="20"/>
                <w:szCs w:val="20"/>
              </w:rPr>
              <w:t>學測衝刺</w:t>
            </w:r>
            <w:proofErr w:type="gramEnd"/>
            <w:r w:rsidRPr="00917AA6">
              <w:rPr>
                <w:rFonts w:ascii="標楷體" w:eastAsia="標楷體" w:hAnsi="標楷體" w:hint="eastAsia"/>
                <w:sz w:val="20"/>
                <w:szCs w:val="20"/>
              </w:rPr>
              <w:t>班（補強性選修）</w:t>
            </w:r>
          </w:p>
        </w:tc>
        <w:tc>
          <w:tcPr>
            <w:tcW w:w="1504" w:type="dxa"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探究與實作：</w:t>
            </w:r>
          </w:p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地裡與人文社會科學研究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1E1BF0" w:rsidTr="001E1BF0">
        <w:trPr>
          <w:trHeight w:val="801"/>
        </w:trPr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探究與實作：公共議題與社會探究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探究與實作：公共議題與社會探究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現代社會與經濟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民主政治與法律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53148F" w:rsidTr="00E91D42">
        <w:trPr>
          <w:trHeight w:val="101"/>
        </w:trPr>
        <w:tc>
          <w:tcPr>
            <w:tcW w:w="1287" w:type="dxa"/>
            <w:vMerge w:val="restart"/>
            <w:vAlign w:val="center"/>
          </w:tcPr>
          <w:p w:rsidR="0053148F" w:rsidRPr="001E103B" w:rsidRDefault="0053148F" w:rsidP="001E1BF0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歐洲歷史名人傳記選讀</w:t>
            </w:r>
          </w:p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吃一口大歷史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旅行的歷史</w:t>
            </w:r>
          </w:p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從電影看歷史</w:t>
            </w:r>
          </w:p>
        </w:tc>
      </w:tr>
      <w:tr w:rsidR="0053148F" w:rsidTr="001D161C">
        <w:trPr>
          <w:trHeight w:val="100"/>
        </w:trPr>
        <w:tc>
          <w:tcPr>
            <w:tcW w:w="1287" w:type="dxa"/>
            <w:vMerge/>
            <w:vAlign w:val="center"/>
          </w:tcPr>
          <w:p w:rsidR="0053148F" w:rsidRPr="001E103B" w:rsidRDefault="0053148F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148F" w:rsidTr="00DA5274">
        <w:trPr>
          <w:trHeight w:val="100"/>
        </w:trPr>
        <w:tc>
          <w:tcPr>
            <w:tcW w:w="1287" w:type="dxa"/>
            <w:vMerge/>
            <w:vAlign w:val="center"/>
          </w:tcPr>
          <w:p w:rsidR="0053148F" w:rsidRPr="001E103B" w:rsidRDefault="0053148F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公民社會的學群探索</w:t>
            </w:r>
          </w:p>
        </w:tc>
      </w:tr>
      <w:tr w:rsidR="00917AA6" w:rsidTr="00EE10DD">
        <w:trPr>
          <w:trHeight w:val="201"/>
        </w:trPr>
        <w:tc>
          <w:tcPr>
            <w:tcW w:w="1287" w:type="dxa"/>
            <w:vMerge w:val="restart"/>
            <w:vAlign w:val="center"/>
          </w:tcPr>
          <w:p w:rsidR="00917AA6" w:rsidRPr="00917AA6" w:rsidRDefault="00917AA6" w:rsidP="001E1BF0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彈性學習</w:t>
            </w:r>
          </w:p>
          <w:p w:rsidR="00917AA6" w:rsidRPr="00917AA6" w:rsidRDefault="00917AA6" w:rsidP="001E1BF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(微課程)</w:t>
            </w:r>
          </w:p>
        </w:tc>
        <w:tc>
          <w:tcPr>
            <w:tcW w:w="1503" w:type="dxa"/>
          </w:tcPr>
          <w:p w:rsidR="00917AA6" w:rsidRPr="00917AA6" w:rsidRDefault="00917AA6" w:rsidP="0039162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39162C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917AA6" w:rsidTr="00EE10DD">
        <w:trPr>
          <w:trHeight w:val="200"/>
        </w:trPr>
        <w:tc>
          <w:tcPr>
            <w:tcW w:w="1287" w:type="dxa"/>
            <w:vMerge/>
            <w:vAlign w:val="center"/>
          </w:tcPr>
          <w:p w:rsidR="00917AA6" w:rsidRPr="00917AA6" w:rsidRDefault="00917AA6" w:rsidP="001E1BF0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地理必修第一冊(</w:t>
            </w: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</w:t>
            </w:r>
            <w:proofErr w:type="gramEnd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地理必修第二冊(</w:t>
            </w: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</w:t>
            </w:r>
            <w:proofErr w:type="gramEnd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地理必修第三</w:t>
            </w: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冊(</w:t>
            </w: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補強性</w:t>
            </w:r>
            <w:proofErr w:type="gramEnd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04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指考衝刺</w:t>
            </w:r>
            <w:proofErr w:type="gramEnd"/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班</w:t>
            </w:r>
          </w:p>
        </w:tc>
      </w:tr>
      <w:tr w:rsidR="00917AA6" w:rsidTr="00EE10DD">
        <w:trPr>
          <w:trHeight w:val="200"/>
        </w:trPr>
        <w:tc>
          <w:tcPr>
            <w:tcW w:w="1287" w:type="dxa"/>
            <w:vMerge/>
            <w:vAlign w:val="center"/>
          </w:tcPr>
          <w:p w:rsidR="00917AA6" w:rsidRPr="00917AA6" w:rsidRDefault="00917AA6" w:rsidP="001E1BF0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917AA6" w:rsidRPr="00917AA6" w:rsidRDefault="00917AA6" w:rsidP="001E1B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1E1BF0" w:rsidTr="001E1BF0">
        <w:tc>
          <w:tcPr>
            <w:tcW w:w="1287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8418E4">
        <w:tc>
          <w:tcPr>
            <w:tcW w:w="1287" w:type="dxa"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19" w:type="dxa"/>
            <w:gridSpan w:val="6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高一公民與社會與美術對開；高二歷史與地理對開；</w:t>
            </w:r>
          </w:p>
        </w:tc>
      </w:tr>
    </w:tbl>
    <w:p w:rsidR="001E103B" w:rsidRDefault="001E103B">
      <w:pPr>
        <w:rPr>
          <w:rFonts w:hint="eastAsia"/>
        </w:rPr>
      </w:pPr>
    </w:p>
    <w:p w:rsidR="001E103B" w:rsidRDefault="001E103B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自然科學領域</w:t>
      </w:r>
      <w:r w:rsidRPr="001E103B">
        <w:rPr>
          <w:rFonts w:ascii="標楷體" w:eastAsia="標楷體" w:hAnsi="標楷體" w:hint="eastAsia"/>
        </w:rPr>
        <w:t>課程地圖</w:t>
      </w:r>
    </w:p>
    <w:tbl>
      <w:tblPr>
        <w:tblStyle w:val="a3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BC6757" w:rsidTr="00BC6757">
        <w:tc>
          <w:tcPr>
            <w:tcW w:w="1287" w:type="dxa"/>
            <w:vMerge w:val="restart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BF0" w:rsidTr="001E1BF0">
        <w:trPr>
          <w:trHeight w:val="151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物理2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自然科探究與實作2</w:t>
            </w: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自然科探究與實作2</w:t>
            </w: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C6757">
        <w:trPr>
          <w:trHeight w:val="150"/>
        </w:trPr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8072DC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072DC">
              <w:rPr>
                <w:rFonts w:ascii="標楷體" w:eastAsia="標楷體" w:hAnsi="標楷體" w:hint="eastAsia"/>
                <w:sz w:val="20"/>
                <w:szCs w:val="20"/>
              </w:rPr>
              <w:t>化學2</w:t>
            </w:r>
          </w:p>
        </w:tc>
        <w:tc>
          <w:tcPr>
            <w:tcW w:w="1503" w:type="dxa"/>
            <w:vMerge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C6757">
        <w:trPr>
          <w:trHeight w:val="150"/>
        </w:trPr>
        <w:tc>
          <w:tcPr>
            <w:tcW w:w="1287" w:type="dxa"/>
            <w:vMerge/>
            <w:vAlign w:val="center"/>
          </w:tcPr>
          <w:p w:rsidR="001E1BF0" w:rsidRPr="001E103B" w:rsidRDefault="001E1BF0" w:rsidP="001E1BF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Default="001E1BF0" w:rsidP="001E1BF0">
            <w:r w:rsidRPr="008072DC">
              <w:rPr>
                <w:rFonts w:ascii="標楷體" w:eastAsia="標楷體" w:hAnsi="標楷體" w:hint="eastAsia"/>
                <w:sz w:val="20"/>
                <w:szCs w:val="20"/>
              </w:rPr>
              <w:t>生物2</w:t>
            </w:r>
          </w:p>
        </w:tc>
        <w:tc>
          <w:tcPr>
            <w:tcW w:w="1503" w:type="dxa"/>
            <w:vMerge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C6757">
        <w:trPr>
          <w:trHeight w:val="150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地球科學2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1E1BF0">
        <w:trPr>
          <w:trHeight w:val="828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力學一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力學二與熱學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波動、光與聲音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電磁現象一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04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電磁現象一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</w:p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電磁現象二與量子現象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1E1BF0" w:rsidTr="00BC6757">
        <w:trPr>
          <w:trHeight w:val="826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物質與能量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物質構造與反應速率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化學反應與平衡一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</w:p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化學反應與平衡二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04" w:type="dxa"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化學反應與平衡二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End"/>
          </w:p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有機化學與應用科技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1E1BF0" w:rsidTr="00BC6757">
        <w:trPr>
          <w:trHeight w:val="826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細胞與遺傳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動物體的構造與功能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生命的起源與</w:t>
            </w:r>
          </w:p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植物體的構造與功能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生態、演化及</w:t>
            </w:r>
          </w:p>
          <w:p w:rsidR="001E1BF0" w:rsidRP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生物多樣性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1E1BF0" w:rsidTr="00BC6757">
        <w:trPr>
          <w:trHeight w:val="826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地球與環境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3148F" w:rsidTr="005163A4">
        <w:trPr>
          <w:trHeight w:val="76"/>
        </w:trPr>
        <w:tc>
          <w:tcPr>
            <w:tcW w:w="1287" w:type="dxa"/>
            <w:vMerge w:val="restart"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物理模擬程式Python</w:t>
            </w:r>
          </w:p>
        </w:tc>
      </w:tr>
      <w:tr w:rsidR="0053148F" w:rsidTr="00831774">
        <w:trPr>
          <w:trHeight w:val="75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看電影學化學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進階化學</w:t>
            </w:r>
          </w:p>
        </w:tc>
      </w:tr>
      <w:tr w:rsidR="0053148F" w:rsidTr="00764680">
        <w:trPr>
          <w:trHeight w:val="75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生物藝術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生物專題製作</w:t>
            </w:r>
          </w:p>
        </w:tc>
      </w:tr>
      <w:tr w:rsidR="0053148F" w:rsidTr="0026462A">
        <w:trPr>
          <w:trHeight w:val="75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宇宙黑洞外星人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1E1BF0" w:rsidRDefault="0053148F" w:rsidP="005314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917AA6">
        <w:trPr>
          <w:trHeight w:val="151"/>
        </w:trPr>
        <w:tc>
          <w:tcPr>
            <w:tcW w:w="1287" w:type="dxa"/>
            <w:vMerge w:val="restart"/>
            <w:vAlign w:val="center"/>
          </w:tcPr>
          <w:p w:rsidR="00917AA6" w:rsidRPr="00917AA6" w:rsidRDefault="00917AA6" w:rsidP="00BC675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彈性學習</w:t>
            </w:r>
          </w:p>
          <w:p w:rsidR="00917AA6" w:rsidRPr="00917AA6" w:rsidRDefault="00917AA6" w:rsidP="00BC675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17AA6">
              <w:rPr>
                <w:rFonts w:ascii="標楷體" w:eastAsia="標楷體" w:hAnsi="標楷體" w:hint="eastAsia"/>
                <w:color w:val="FF0000"/>
              </w:rPr>
              <w:t>(微課程)</w:t>
            </w:r>
          </w:p>
        </w:tc>
        <w:tc>
          <w:tcPr>
            <w:tcW w:w="1503" w:type="dxa"/>
          </w:tcPr>
          <w:p w:rsidR="00917AA6" w:rsidRPr="00917AA6" w:rsidRDefault="00917AA6" w:rsidP="00BC675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BC6757">
        <w:trPr>
          <w:trHeight w:val="150"/>
        </w:trPr>
        <w:tc>
          <w:tcPr>
            <w:tcW w:w="1287" w:type="dxa"/>
            <w:vMerge/>
            <w:vAlign w:val="center"/>
          </w:tcPr>
          <w:p w:rsidR="00917AA6" w:rsidRPr="00917AA6" w:rsidRDefault="00917AA6" w:rsidP="00BC675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03" w:type="dxa"/>
          </w:tcPr>
          <w:p w:rsidR="00917AA6" w:rsidRPr="00917AA6" w:rsidRDefault="00917AA6" w:rsidP="00BC675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化學引航</w:t>
            </w: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化學引航</w:t>
            </w: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BC6757">
        <w:trPr>
          <w:trHeight w:val="150"/>
        </w:trPr>
        <w:tc>
          <w:tcPr>
            <w:tcW w:w="1287" w:type="dxa"/>
            <w:vMerge/>
            <w:vAlign w:val="center"/>
          </w:tcPr>
          <w:p w:rsidR="00917AA6" w:rsidRPr="00917AA6" w:rsidRDefault="00917AA6" w:rsidP="00BC675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03" w:type="dxa"/>
          </w:tcPr>
          <w:p w:rsidR="00917AA6" w:rsidRPr="00917AA6" w:rsidRDefault="00917AA6" w:rsidP="00BC675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BC6757">
        <w:trPr>
          <w:trHeight w:val="150"/>
        </w:trPr>
        <w:tc>
          <w:tcPr>
            <w:tcW w:w="1287" w:type="dxa"/>
            <w:vMerge/>
            <w:vAlign w:val="center"/>
          </w:tcPr>
          <w:p w:rsidR="00917AA6" w:rsidRPr="00917AA6" w:rsidRDefault="00917AA6" w:rsidP="00BC6757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03" w:type="dxa"/>
          </w:tcPr>
          <w:p w:rsidR="00917AA6" w:rsidRPr="00917AA6" w:rsidRDefault="00917AA6" w:rsidP="00BC675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224FE8">
        <w:tc>
          <w:tcPr>
            <w:tcW w:w="1287" w:type="dxa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19" w:type="dxa"/>
            <w:gridSpan w:val="6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化學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對開；高一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對開；</w:t>
            </w:r>
          </w:p>
        </w:tc>
      </w:tr>
    </w:tbl>
    <w:p w:rsidR="001E103B" w:rsidRDefault="001E103B">
      <w:pPr>
        <w:rPr>
          <w:rFonts w:hint="eastAsia"/>
        </w:rPr>
      </w:pPr>
    </w:p>
    <w:p w:rsidR="001E103B" w:rsidRDefault="001E103B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藝術領域</w:t>
      </w:r>
      <w:r w:rsidRPr="001E103B">
        <w:rPr>
          <w:rFonts w:ascii="標楷體" w:eastAsia="標楷體" w:hAnsi="標楷體" w:hint="eastAsia"/>
        </w:rPr>
        <w:t>課程地圖</w:t>
      </w:r>
    </w:p>
    <w:tbl>
      <w:tblPr>
        <w:tblStyle w:val="a3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BC6757" w:rsidTr="00BC6757">
        <w:tc>
          <w:tcPr>
            <w:tcW w:w="1287" w:type="dxa"/>
            <w:vMerge w:val="restart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BF0" w:rsidTr="001E1BF0">
        <w:trPr>
          <w:trHeight w:val="301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音樂1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音樂1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音樂1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音樂1</w:t>
            </w: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藝術生活2</w:t>
            </w:r>
          </w:p>
        </w:tc>
        <w:tc>
          <w:tcPr>
            <w:tcW w:w="1504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C6757">
        <w:trPr>
          <w:trHeight w:val="300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美術2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美術2</w:t>
            </w: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148F" w:rsidTr="001E3436">
        <w:trPr>
          <w:trHeight w:val="76"/>
        </w:trPr>
        <w:tc>
          <w:tcPr>
            <w:tcW w:w="1287" w:type="dxa"/>
            <w:vMerge w:val="restart"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山城歡唱卡拉貝拉班</w:t>
            </w: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148F" w:rsidTr="00F03CB3">
        <w:trPr>
          <w:trHeight w:val="75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初階電腦繪圖</w:t>
            </w:r>
          </w:p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基本設計-美力教室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新媒體藝術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雷射切割應用與實作</w:t>
            </w:r>
          </w:p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學學義大利</w:t>
            </w:r>
          </w:p>
        </w:tc>
      </w:tr>
      <w:tr w:rsidR="0053148F" w:rsidTr="009F5CE7">
        <w:trPr>
          <w:trHeight w:val="75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Drama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‧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抓馬學堂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教室就是電影院</w:t>
            </w:r>
          </w:p>
        </w:tc>
      </w:tr>
      <w:tr w:rsidR="0053148F" w:rsidTr="00E2454B">
        <w:trPr>
          <w:trHeight w:val="75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手舞足蹈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FC202A">
        <w:trPr>
          <w:trHeight w:val="151"/>
        </w:trPr>
        <w:tc>
          <w:tcPr>
            <w:tcW w:w="1287" w:type="dxa"/>
            <w:vMerge w:val="restart"/>
            <w:vAlign w:val="center"/>
          </w:tcPr>
          <w:p w:rsidR="00917AA6" w:rsidRPr="001E103B" w:rsidRDefault="00917AA6" w:rsidP="00BC6757">
            <w:pPr>
              <w:jc w:val="center"/>
              <w:rPr>
                <w:rFonts w:ascii="標楷體" w:eastAsia="標楷體" w:hAnsi="標楷體" w:hint="eastAsia"/>
              </w:rPr>
            </w:pPr>
            <w:r w:rsidRPr="001E103B">
              <w:rPr>
                <w:rFonts w:ascii="標楷體" w:eastAsia="標楷體" w:hAnsi="標楷體" w:hint="eastAsia"/>
              </w:rPr>
              <w:t>彈性學習</w:t>
            </w:r>
          </w:p>
          <w:p w:rsidR="00917AA6" w:rsidRPr="001E103B" w:rsidRDefault="00917AA6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(微課程)</w:t>
            </w: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FC202A">
        <w:trPr>
          <w:trHeight w:val="150"/>
        </w:trPr>
        <w:tc>
          <w:tcPr>
            <w:tcW w:w="1287" w:type="dxa"/>
            <w:vMerge/>
            <w:vAlign w:val="center"/>
          </w:tcPr>
          <w:p w:rsidR="00917AA6" w:rsidRPr="001E103B" w:rsidRDefault="00917AA6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FC202A">
        <w:trPr>
          <w:trHeight w:val="150"/>
        </w:trPr>
        <w:tc>
          <w:tcPr>
            <w:tcW w:w="1287" w:type="dxa"/>
            <w:vMerge/>
            <w:vAlign w:val="center"/>
          </w:tcPr>
          <w:p w:rsidR="00917AA6" w:rsidRPr="001E103B" w:rsidRDefault="00917AA6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7AA6">
              <w:rPr>
                <w:rFonts w:ascii="標楷體" w:eastAsia="標楷體" w:hAnsi="標楷體" w:hint="eastAsia"/>
                <w:sz w:val="20"/>
                <w:szCs w:val="20"/>
              </w:rPr>
              <w:t>生活與戲劇藝術</w:t>
            </w: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7AA6" w:rsidTr="00FC202A">
        <w:trPr>
          <w:trHeight w:val="150"/>
        </w:trPr>
        <w:tc>
          <w:tcPr>
            <w:tcW w:w="1287" w:type="dxa"/>
            <w:vMerge/>
            <w:vAlign w:val="center"/>
          </w:tcPr>
          <w:p w:rsidR="00917AA6" w:rsidRPr="001E103B" w:rsidRDefault="00917AA6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917AA6" w:rsidRPr="001E1BF0" w:rsidRDefault="00917AA6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F9590C">
        <w:tc>
          <w:tcPr>
            <w:tcW w:w="1287" w:type="dxa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19" w:type="dxa"/>
            <w:gridSpan w:val="6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高一公民與社會與美術對開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；高三藝術生活與家政對開；</w:t>
            </w:r>
          </w:p>
        </w:tc>
      </w:tr>
    </w:tbl>
    <w:p w:rsidR="001E103B" w:rsidRDefault="001E103B">
      <w:pPr>
        <w:rPr>
          <w:rFonts w:hint="eastAsia"/>
        </w:rPr>
      </w:pPr>
    </w:p>
    <w:p w:rsidR="001E103B" w:rsidRDefault="001E103B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917AA6" w:rsidRDefault="00917AA6">
      <w:pPr>
        <w:rPr>
          <w:rFonts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健康與體育領域</w:t>
      </w:r>
      <w:r w:rsidRPr="001E103B">
        <w:rPr>
          <w:rFonts w:ascii="標楷體" w:eastAsia="標楷體" w:hAnsi="標楷體" w:hint="eastAsia"/>
        </w:rPr>
        <w:t>課程地圖</w:t>
      </w:r>
    </w:p>
    <w:tbl>
      <w:tblPr>
        <w:tblStyle w:val="a3"/>
        <w:tblpPr w:leftFromText="180" w:rightFromText="180" w:vertAnchor="text" w:horzAnchor="margin" w:tblpX="216" w:tblpY="74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BC6757" w:rsidTr="00BC6757">
        <w:tc>
          <w:tcPr>
            <w:tcW w:w="1287" w:type="dxa"/>
            <w:vMerge w:val="restart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BF0" w:rsidTr="001E1BF0">
        <w:trPr>
          <w:trHeight w:val="301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健康與護理1</w:t>
            </w:r>
          </w:p>
        </w:tc>
        <w:tc>
          <w:tcPr>
            <w:tcW w:w="1503" w:type="dxa"/>
          </w:tcPr>
          <w:p w:rsidR="001E1BF0" w:rsidRPr="001E1BF0" w:rsidRDefault="001E1BF0" w:rsidP="001E1B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健康與護理1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C6757">
        <w:trPr>
          <w:trHeight w:val="300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體育2</w:t>
            </w: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體育2</w:t>
            </w: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體育2</w:t>
            </w:r>
          </w:p>
        </w:tc>
        <w:tc>
          <w:tcPr>
            <w:tcW w:w="1503" w:type="dxa"/>
          </w:tcPr>
          <w:p w:rsidR="001E1BF0" w:rsidRDefault="001E1BF0" w:rsidP="001E1BF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體育2</w:t>
            </w: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體育2</w:t>
            </w:r>
          </w:p>
        </w:tc>
        <w:tc>
          <w:tcPr>
            <w:tcW w:w="1504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體育2</w:t>
            </w: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148F" w:rsidTr="00EF1983">
        <w:trPr>
          <w:trHeight w:val="151"/>
        </w:trPr>
        <w:tc>
          <w:tcPr>
            <w:tcW w:w="1287" w:type="dxa"/>
            <w:vMerge w:val="restart"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148F" w:rsidTr="00E171F2">
        <w:trPr>
          <w:trHeight w:val="150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塑身肌力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抗力球(1)</w:t>
            </w:r>
          </w:p>
          <w:p w:rsidR="0053148F" w:rsidRDefault="0053148F" w:rsidP="0053148F">
            <w:pP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重量訓練(1)</w:t>
            </w:r>
          </w:p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進階運動裁判法(1)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塑身肌力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抗力球(3)</w:t>
            </w:r>
          </w:p>
          <w:p w:rsid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重量訓練(3)</w:t>
            </w:r>
          </w:p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進階運動裁判法(3)</w:t>
            </w: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 w:hint="eastAsia"/>
              </w:rPr>
            </w:pPr>
            <w:r w:rsidRPr="001E103B">
              <w:rPr>
                <w:rFonts w:ascii="標楷體" w:eastAsia="標楷體" w:hAnsi="標楷體" w:hint="eastAsia"/>
              </w:rPr>
              <w:t>彈性學習</w:t>
            </w:r>
          </w:p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(微課程)</w:t>
            </w: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C6757">
        <w:tc>
          <w:tcPr>
            <w:tcW w:w="1287" w:type="dxa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E103B" w:rsidRDefault="001E103B" w:rsidP="001E103B">
      <w:pPr>
        <w:rPr>
          <w:rFonts w:ascii="標楷體" w:eastAsia="標楷體" w:hAnsi="標楷體"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917AA6" w:rsidRDefault="00917AA6" w:rsidP="001E103B">
      <w:pPr>
        <w:rPr>
          <w:rFonts w:ascii="標楷體" w:eastAsia="標楷體" w:hAnsi="標楷體" w:hint="eastAsia"/>
        </w:rPr>
      </w:pPr>
    </w:p>
    <w:p w:rsidR="001E103B" w:rsidRDefault="001E103B" w:rsidP="001E103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科技</w:t>
      </w:r>
      <w:r>
        <w:rPr>
          <w:rFonts w:ascii="標楷體" w:eastAsia="標楷體" w:hAnsi="標楷體" w:hint="eastAsia"/>
        </w:rPr>
        <w:t>領域</w:t>
      </w:r>
      <w:r w:rsidRPr="001E103B">
        <w:rPr>
          <w:rFonts w:ascii="標楷體" w:eastAsia="標楷體" w:hAnsi="標楷體" w:hint="eastAsia"/>
        </w:rPr>
        <w:t>課程地圖</w:t>
      </w:r>
    </w:p>
    <w:tbl>
      <w:tblPr>
        <w:tblStyle w:val="a3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BC6757" w:rsidTr="00BC6757">
        <w:tc>
          <w:tcPr>
            <w:tcW w:w="1287" w:type="dxa"/>
            <w:vMerge w:val="restart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BF0" w:rsidTr="001E1BF0">
        <w:trPr>
          <w:trHeight w:val="151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生活科技2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C6757">
        <w:trPr>
          <w:trHeight w:val="150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資訊科技2</w:t>
            </w: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148F" w:rsidTr="00C07AC9">
        <w:trPr>
          <w:trHeight w:val="151"/>
        </w:trPr>
        <w:tc>
          <w:tcPr>
            <w:tcW w:w="1287" w:type="dxa"/>
            <w:vMerge w:val="restart"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創意商品設計與實作(1)</w:t>
            </w: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創意商品設計與實作(3)</w:t>
            </w:r>
          </w:p>
        </w:tc>
      </w:tr>
      <w:tr w:rsidR="0053148F" w:rsidTr="00823A01">
        <w:trPr>
          <w:trHeight w:val="150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基礎程式設計</w:t>
            </w: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 w:hint="eastAsia"/>
              </w:rPr>
            </w:pPr>
            <w:r w:rsidRPr="001E103B">
              <w:rPr>
                <w:rFonts w:ascii="標楷體" w:eastAsia="標楷體" w:hAnsi="標楷體" w:hint="eastAsia"/>
              </w:rPr>
              <w:t>彈性學習</w:t>
            </w:r>
          </w:p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(微課程)</w:t>
            </w: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5A68E1">
        <w:tc>
          <w:tcPr>
            <w:tcW w:w="1287" w:type="dxa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19" w:type="dxa"/>
            <w:gridSpan w:val="6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高二生活科技與資訊科技對開；</w:t>
            </w:r>
          </w:p>
        </w:tc>
      </w:tr>
    </w:tbl>
    <w:p w:rsidR="001E103B" w:rsidRDefault="001E103B">
      <w:pPr>
        <w:rPr>
          <w:rFonts w:hint="eastAsia"/>
        </w:rPr>
      </w:pPr>
    </w:p>
    <w:p w:rsidR="00BC6757" w:rsidRDefault="00BC6757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917AA6" w:rsidRDefault="00917AA6" w:rsidP="00BC6757">
      <w:pPr>
        <w:rPr>
          <w:rFonts w:ascii="標楷體" w:eastAsia="標楷體" w:hAnsi="標楷體" w:hint="eastAsia"/>
        </w:rPr>
      </w:pPr>
    </w:p>
    <w:p w:rsidR="00BC6757" w:rsidRDefault="00BC6757" w:rsidP="00BC675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綜合活動</w:t>
      </w:r>
      <w:r>
        <w:rPr>
          <w:rFonts w:ascii="標楷體" w:eastAsia="標楷體" w:hAnsi="標楷體" w:hint="eastAsia"/>
        </w:rPr>
        <w:t>領域</w:t>
      </w:r>
      <w:r w:rsidRPr="001E103B">
        <w:rPr>
          <w:rFonts w:ascii="標楷體" w:eastAsia="標楷體" w:hAnsi="標楷體" w:hint="eastAsia"/>
        </w:rPr>
        <w:t>課程地圖</w:t>
      </w:r>
    </w:p>
    <w:tbl>
      <w:tblPr>
        <w:tblStyle w:val="a3"/>
        <w:tblpPr w:leftFromText="180" w:rightFromText="180" w:vertAnchor="text" w:horzAnchor="margin" w:tblpX="216" w:tblpY="86"/>
        <w:tblW w:w="0" w:type="auto"/>
        <w:tblLook w:val="04A0" w:firstRow="1" w:lastRow="0" w:firstColumn="1" w:lastColumn="0" w:noHBand="0" w:noVBand="1"/>
      </w:tblPr>
      <w:tblGrid>
        <w:gridCol w:w="1287"/>
        <w:gridCol w:w="1503"/>
        <w:gridCol w:w="1503"/>
        <w:gridCol w:w="1503"/>
        <w:gridCol w:w="1503"/>
        <w:gridCol w:w="1503"/>
        <w:gridCol w:w="1504"/>
      </w:tblGrid>
      <w:tr w:rsidR="00BC6757" w:rsidTr="00BC6757">
        <w:tc>
          <w:tcPr>
            <w:tcW w:w="1287" w:type="dxa"/>
            <w:vMerge w:val="restart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19" w:type="dxa"/>
            <w:gridSpan w:val="6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授課年級與學分配置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3006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3007" w:type="dxa"/>
            <w:gridSpan w:val="2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高三</w:t>
            </w:r>
          </w:p>
        </w:tc>
      </w:tr>
      <w:tr w:rsidR="00BC6757" w:rsidTr="00BC6757">
        <w:tc>
          <w:tcPr>
            <w:tcW w:w="1287" w:type="dxa"/>
            <w:vMerge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一</w:t>
            </w:r>
            <w:proofErr w:type="gramEnd"/>
            <w:r w:rsidRPr="001E103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1503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1504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三下</w:t>
            </w:r>
          </w:p>
        </w:tc>
      </w:tr>
      <w:tr w:rsidR="001E1BF0" w:rsidTr="001E1BF0">
        <w:trPr>
          <w:trHeight w:val="206"/>
        </w:trPr>
        <w:tc>
          <w:tcPr>
            <w:tcW w:w="1287" w:type="dxa"/>
            <w:vMerge w:val="restart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部定必修</w:t>
            </w:r>
            <w:proofErr w:type="gramEnd"/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生命教育1</w:t>
            </w:r>
          </w:p>
        </w:tc>
        <w:tc>
          <w:tcPr>
            <w:tcW w:w="1503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BE192A">
        <w:trPr>
          <w:trHeight w:val="204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生涯規劃1</w:t>
            </w: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1E1BF0" w:rsidTr="00BE192A">
        <w:trPr>
          <w:trHeight w:val="204"/>
        </w:trPr>
        <w:tc>
          <w:tcPr>
            <w:tcW w:w="1287" w:type="dxa"/>
            <w:vMerge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1E1BF0" w:rsidRDefault="001E1BF0" w:rsidP="00BC6757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家政2</w:t>
            </w: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03B">
              <w:rPr>
                <w:rFonts w:ascii="標楷體" w:eastAsia="標楷體" w:hAnsi="標楷體" w:hint="eastAsia"/>
              </w:rPr>
              <w:t>加深加廣</w:t>
            </w:r>
            <w:proofErr w:type="gramEnd"/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148F" w:rsidTr="008E011B">
        <w:trPr>
          <w:trHeight w:val="101"/>
        </w:trPr>
        <w:tc>
          <w:tcPr>
            <w:tcW w:w="1287" w:type="dxa"/>
            <w:vMerge w:val="restart"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多元選修</w:t>
            </w:r>
          </w:p>
        </w:tc>
        <w:tc>
          <w:tcPr>
            <w:tcW w:w="3006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Pr="0053148F" w:rsidRDefault="0053148F" w:rsidP="0053148F">
            <w:pPr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53148F" w:rsidTr="008E011B">
        <w:trPr>
          <w:trHeight w:val="100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</w:p>
        </w:tc>
      </w:tr>
      <w:tr w:rsidR="0053148F" w:rsidTr="008E011B">
        <w:trPr>
          <w:trHeight w:val="100"/>
        </w:trPr>
        <w:tc>
          <w:tcPr>
            <w:tcW w:w="1287" w:type="dxa"/>
            <w:vMerge/>
            <w:vAlign w:val="center"/>
          </w:tcPr>
          <w:p w:rsidR="0053148F" w:rsidRPr="001E103B" w:rsidRDefault="0053148F" w:rsidP="00BC675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06" w:type="dxa"/>
            <w:gridSpan w:val="2"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53148F" w:rsidRPr="001E1BF0" w:rsidRDefault="0053148F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</w:tcPr>
          <w:p w:rsidR="0053148F" w:rsidRDefault="0053148F" w:rsidP="0053148F">
            <w:pP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愛手作(家政科)</w:t>
            </w: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 w:hint="eastAsia"/>
              </w:rPr>
            </w:pPr>
            <w:r w:rsidRPr="001E103B">
              <w:rPr>
                <w:rFonts w:ascii="標楷體" w:eastAsia="標楷體" w:hAnsi="標楷體" w:hint="eastAsia"/>
              </w:rPr>
              <w:t>彈性學習</w:t>
            </w:r>
          </w:p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  <w:r w:rsidRPr="001E103B">
              <w:rPr>
                <w:rFonts w:ascii="標楷體" w:eastAsia="標楷體" w:hAnsi="標楷體" w:hint="eastAsia"/>
              </w:rPr>
              <w:t>(微課程)</w:t>
            </w: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6757" w:rsidTr="00BC6757">
        <w:tc>
          <w:tcPr>
            <w:tcW w:w="1287" w:type="dxa"/>
            <w:vAlign w:val="center"/>
          </w:tcPr>
          <w:p w:rsidR="00BC6757" w:rsidRPr="001E103B" w:rsidRDefault="00BC6757" w:rsidP="00BC675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4" w:type="dxa"/>
          </w:tcPr>
          <w:p w:rsidR="00BC6757" w:rsidRPr="001E1BF0" w:rsidRDefault="00BC6757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F0" w:rsidTr="004F1665">
        <w:tc>
          <w:tcPr>
            <w:tcW w:w="1287" w:type="dxa"/>
            <w:vAlign w:val="center"/>
          </w:tcPr>
          <w:p w:rsidR="001E1BF0" w:rsidRPr="001E103B" w:rsidRDefault="001E1BF0" w:rsidP="00BC6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019" w:type="dxa"/>
            <w:gridSpan w:val="6"/>
          </w:tcPr>
          <w:p w:rsidR="001E1BF0" w:rsidRPr="001E1BF0" w:rsidRDefault="001E1BF0" w:rsidP="00BC675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1BF0">
              <w:rPr>
                <w:rFonts w:ascii="標楷體" w:eastAsia="標楷體" w:hAnsi="標楷體" w:hint="eastAsia"/>
                <w:sz w:val="20"/>
                <w:szCs w:val="20"/>
              </w:rPr>
              <w:t>高一生命教育與生涯規劃對開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；高三家政與藝術生活對開；</w:t>
            </w:r>
          </w:p>
        </w:tc>
      </w:tr>
    </w:tbl>
    <w:p w:rsidR="00BC6757" w:rsidRPr="001E103B" w:rsidRDefault="00BC6757" w:rsidP="00BC6757"/>
    <w:p w:rsidR="00BC6757" w:rsidRPr="001E103B" w:rsidRDefault="00BC6757"/>
    <w:sectPr w:rsidR="00BC6757" w:rsidRPr="001E103B" w:rsidSect="001E10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3B"/>
    <w:rsid w:val="001B2135"/>
    <w:rsid w:val="001E103B"/>
    <w:rsid w:val="001E1BF0"/>
    <w:rsid w:val="0053148F"/>
    <w:rsid w:val="008F7A32"/>
    <w:rsid w:val="00917AA6"/>
    <w:rsid w:val="00BC6757"/>
    <w:rsid w:val="00F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9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2019-03-27T00:02:00Z</dcterms:created>
  <dcterms:modified xsi:type="dcterms:W3CDTF">2019-03-28T04:21:00Z</dcterms:modified>
</cp:coreProperties>
</file>